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2FA51D" w14:textId="1B54E4BD" w:rsidR="00A8646B" w:rsidRPr="00CA2239" w:rsidRDefault="003F4225" w:rsidP="000616B9">
      <w:pPr>
        <w:ind w:left="5103" w:right="-1"/>
        <w:jc w:val="both"/>
        <w:rPr>
          <w:rFonts w:ascii="Liberation Serif" w:hAnsi="Liberation Serif"/>
          <w:sz w:val="28"/>
          <w:szCs w:val="28"/>
        </w:rPr>
      </w:pPr>
      <w:r w:rsidRPr="00CA2239">
        <w:rPr>
          <w:rFonts w:ascii="Liberation Serif" w:hAnsi="Liberation Serif"/>
          <w:sz w:val="28"/>
          <w:szCs w:val="28"/>
        </w:rPr>
        <w:t>УТВЕРЖДЕН</w:t>
      </w:r>
    </w:p>
    <w:p w14:paraId="498DD707" w14:textId="59565AF2" w:rsidR="003F4225" w:rsidRPr="00CA2239" w:rsidRDefault="00D126C3" w:rsidP="000616B9">
      <w:pPr>
        <w:ind w:left="5103" w:right="-1"/>
        <w:rPr>
          <w:rFonts w:ascii="Liberation Serif" w:hAnsi="Liberation Serif"/>
          <w:sz w:val="28"/>
          <w:szCs w:val="28"/>
        </w:rPr>
      </w:pPr>
      <w:r w:rsidRPr="00CA2239">
        <w:rPr>
          <w:rFonts w:ascii="Liberation Serif" w:hAnsi="Liberation Serif"/>
          <w:sz w:val="28"/>
          <w:szCs w:val="28"/>
        </w:rPr>
        <w:t>п</w:t>
      </w:r>
      <w:r w:rsidR="003F4225" w:rsidRPr="00CA2239">
        <w:rPr>
          <w:rFonts w:ascii="Liberation Serif" w:hAnsi="Liberation Serif"/>
          <w:sz w:val="28"/>
          <w:szCs w:val="28"/>
        </w:rPr>
        <w:t xml:space="preserve">остановлением администрации городского округа Среднеуральск </w:t>
      </w:r>
    </w:p>
    <w:p w14:paraId="0CAE3EF4" w14:textId="761292F4" w:rsidR="003F4225" w:rsidRPr="00CA2239" w:rsidRDefault="003F4225" w:rsidP="000616B9">
      <w:pPr>
        <w:ind w:left="5103" w:right="-1"/>
        <w:jc w:val="both"/>
        <w:rPr>
          <w:rFonts w:ascii="Liberation Serif" w:hAnsi="Liberation Serif"/>
          <w:sz w:val="28"/>
          <w:szCs w:val="28"/>
        </w:rPr>
      </w:pPr>
      <w:r w:rsidRPr="00CA2239">
        <w:rPr>
          <w:rFonts w:ascii="Liberation Serif" w:hAnsi="Liberation Serif"/>
          <w:sz w:val="28"/>
          <w:szCs w:val="28"/>
        </w:rPr>
        <w:t xml:space="preserve">от </w:t>
      </w:r>
      <w:r w:rsidR="00B14FB3">
        <w:rPr>
          <w:rFonts w:ascii="Liberation Serif" w:hAnsi="Liberation Serif"/>
          <w:sz w:val="28"/>
          <w:szCs w:val="28"/>
        </w:rPr>
        <w:t>05.05.2022</w:t>
      </w:r>
      <w:bookmarkStart w:id="0" w:name="_GoBack"/>
      <w:bookmarkEnd w:id="0"/>
      <w:r w:rsidR="00D126C3" w:rsidRPr="00CA2239">
        <w:rPr>
          <w:rFonts w:ascii="Liberation Serif" w:hAnsi="Liberation Serif"/>
          <w:sz w:val="28"/>
          <w:szCs w:val="28"/>
        </w:rPr>
        <w:t xml:space="preserve"> № </w:t>
      </w:r>
      <w:r w:rsidR="00B14FB3">
        <w:rPr>
          <w:rFonts w:ascii="Liberation Serif" w:hAnsi="Liberation Serif"/>
          <w:sz w:val="28"/>
          <w:szCs w:val="28"/>
        </w:rPr>
        <w:t>287-ПА</w:t>
      </w:r>
    </w:p>
    <w:p w14:paraId="5246473C" w14:textId="433F1992" w:rsidR="00D126C3" w:rsidRPr="00CA2239" w:rsidRDefault="00D126C3" w:rsidP="000616B9">
      <w:pPr>
        <w:ind w:left="5103" w:right="-1"/>
        <w:jc w:val="both"/>
        <w:rPr>
          <w:rFonts w:ascii="Liberation Serif" w:hAnsi="Liberation Serif"/>
          <w:sz w:val="28"/>
          <w:szCs w:val="28"/>
        </w:rPr>
      </w:pPr>
      <w:r w:rsidRPr="00CA2239">
        <w:rPr>
          <w:rFonts w:ascii="Liberation Serif" w:hAnsi="Liberation Serif"/>
          <w:sz w:val="28"/>
          <w:szCs w:val="28"/>
        </w:rPr>
        <w:t>«</w:t>
      </w:r>
      <w:r w:rsidR="006A209E" w:rsidRPr="006A209E">
        <w:rPr>
          <w:rFonts w:ascii="Liberation Serif" w:hAnsi="Liberation Serif"/>
          <w:sz w:val="28"/>
          <w:szCs w:val="28"/>
        </w:rPr>
        <w:t>Об утверждении порядка организации круглосуточных охранных мероприятий, обеспечения ежедневного обхода (осмотра) уязвимых мест (участков), а также периодичност</w:t>
      </w:r>
      <w:r w:rsidR="004A531E">
        <w:rPr>
          <w:rFonts w:ascii="Liberation Serif" w:hAnsi="Liberation Serif"/>
          <w:sz w:val="28"/>
          <w:szCs w:val="28"/>
        </w:rPr>
        <w:t>и</w:t>
      </w:r>
      <w:r w:rsidR="006A209E" w:rsidRPr="006A209E">
        <w:rPr>
          <w:rFonts w:ascii="Liberation Serif" w:hAnsi="Liberation Serif"/>
          <w:sz w:val="28"/>
          <w:szCs w:val="28"/>
        </w:rPr>
        <w:t xml:space="preserve"> проверок (обхода и осмотра) зданий (строений, сооружений) систем п</w:t>
      </w:r>
      <w:r w:rsidR="006A209E">
        <w:rPr>
          <w:rFonts w:ascii="Liberation Serif" w:hAnsi="Liberation Serif"/>
          <w:sz w:val="28"/>
          <w:szCs w:val="28"/>
        </w:rPr>
        <w:t xml:space="preserve">одземных коммуникаций и стоянок </w:t>
      </w:r>
      <w:r w:rsidR="00713161">
        <w:rPr>
          <w:rFonts w:ascii="Liberation Serif" w:hAnsi="Liberation Serif"/>
          <w:sz w:val="28"/>
          <w:szCs w:val="28"/>
        </w:rPr>
        <w:t xml:space="preserve">автомобильного </w:t>
      </w:r>
      <w:r w:rsidR="006A209E" w:rsidRPr="006A209E">
        <w:rPr>
          <w:rFonts w:ascii="Liberation Serif" w:hAnsi="Liberation Serif"/>
          <w:sz w:val="28"/>
          <w:szCs w:val="28"/>
        </w:rPr>
        <w:t>транспорта муниципальных объектов (тер</w:t>
      </w:r>
      <w:r w:rsidR="006A209E">
        <w:rPr>
          <w:rFonts w:ascii="Liberation Serif" w:hAnsi="Liberation Serif"/>
          <w:sz w:val="28"/>
          <w:szCs w:val="28"/>
        </w:rPr>
        <w:t xml:space="preserve">риторий) </w:t>
      </w:r>
      <w:r w:rsidR="006A209E" w:rsidRPr="006A209E">
        <w:rPr>
          <w:rFonts w:ascii="Liberation Serif" w:hAnsi="Liberation Serif"/>
          <w:sz w:val="28"/>
          <w:szCs w:val="28"/>
        </w:rPr>
        <w:t>в сфере культуры и спорта, находящихся на территории городского округа Среднеуральск</w:t>
      </w:r>
      <w:r w:rsidRPr="00CA2239">
        <w:rPr>
          <w:rFonts w:ascii="Liberation Serif" w:hAnsi="Liberation Serif"/>
          <w:sz w:val="28"/>
          <w:szCs w:val="28"/>
        </w:rPr>
        <w:t>»</w:t>
      </w:r>
    </w:p>
    <w:p w14:paraId="2FB0D465" w14:textId="3E169F83" w:rsidR="003F4225" w:rsidRDefault="003F4225" w:rsidP="000616B9">
      <w:pPr>
        <w:ind w:right="-2"/>
        <w:jc w:val="right"/>
        <w:rPr>
          <w:rFonts w:ascii="Liberation Serif" w:hAnsi="Liberation Serif"/>
          <w:sz w:val="28"/>
          <w:szCs w:val="28"/>
        </w:rPr>
      </w:pPr>
    </w:p>
    <w:p w14:paraId="04F246FA" w14:textId="77777777" w:rsidR="00CA2239" w:rsidRPr="00CA2239" w:rsidRDefault="00CA2239" w:rsidP="000616B9">
      <w:pPr>
        <w:ind w:right="-2"/>
        <w:jc w:val="right"/>
        <w:rPr>
          <w:rFonts w:ascii="Liberation Serif" w:hAnsi="Liberation Serif"/>
          <w:sz w:val="28"/>
          <w:szCs w:val="28"/>
        </w:rPr>
      </w:pPr>
    </w:p>
    <w:p w14:paraId="54A3A0FA" w14:textId="77777777" w:rsidR="006A209E" w:rsidRDefault="006A209E" w:rsidP="000616B9">
      <w:pPr>
        <w:ind w:right="-2"/>
        <w:jc w:val="center"/>
        <w:rPr>
          <w:rFonts w:ascii="Liberation Serif" w:eastAsiaTheme="minorHAnsi" w:hAnsi="Liberation Serif"/>
          <w:b/>
          <w:bCs/>
          <w:sz w:val="28"/>
          <w:szCs w:val="28"/>
          <w:lang w:eastAsia="en-US"/>
        </w:rPr>
      </w:pPr>
      <w:r w:rsidRPr="006A209E">
        <w:rPr>
          <w:rFonts w:ascii="Liberation Serif" w:eastAsiaTheme="minorHAnsi" w:hAnsi="Liberation Serif"/>
          <w:b/>
          <w:bCs/>
          <w:sz w:val="28"/>
          <w:szCs w:val="28"/>
          <w:lang w:eastAsia="en-US"/>
        </w:rPr>
        <w:t xml:space="preserve">ПОРЯДОК </w:t>
      </w:r>
    </w:p>
    <w:p w14:paraId="5C27D2CA" w14:textId="716F1639" w:rsidR="00F608DB" w:rsidRPr="000616B9" w:rsidRDefault="006A209E" w:rsidP="000616B9">
      <w:pPr>
        <w:ind w:right="-2"/>
        <w:jc w:val="center"/>
        <w:rPr>
          <w:rFonts w:ascii="Liberation Serif" w:hAnsi="Liberation Serif" w:cs="Arial"/>
          <w:b/>
          <w:sz w:val="28"/>
          <w:szCs w:val="28"/>
        </w:rPr>
      </w:pPr>
      <w:r w:rsidRPr="000616B9">
        <w:rPr>
          <w:rFonts w:ascii="Liberation Serif" w:eastAsiaTheme="minorHAnsi" w:hAnsi="Liberation Serif"/>
          <w:b/>
          <w:sz w:val="28"/>
          <w:szCs w:val="28"/>
          <w:lang w:eastAsia="en-US"/>
        </w:rPr>
        <w:t xml:space="preserve">организации круглосуточных охранных мероприятий, </w:t>
      </w:r>
      <w:r w:rsidRPr="000616B9">
        <w:rPr>
          <w:rFonts w:ascii="Liberation Serif" w:eastAsiaTheme="minorHAnsi" w:hAnsi="Liberation Serif"/>
          <w:b/>
          <w:sz w:val="28"/>
          <w:szCs w:val="28"/>
          <w:lang w:eastAsia="en-US"/>
        </w:rPr>
        <w:br/>
        <w:t xml:space="preserve">обеспечения ежедневного обхода (осмотра) уязвимых мест (участков), </w:t>
      </w:r>
      <w:r w:rsidRPr="000616B9">
        <w:rPr>
          <w:rFonts w:ascii="Liberation Serif" w:eastAsiaTheme="minorHAnsi" w:hAnsi="Liberation Serif"/>
          <w:b/>
          <w:sz w:val="28"/>
          <w:szCs w:val="28"/>
          <w:lang w:eastAsia="en-US"/>
        </w:rPr>
        <w:br/>
        <w:t>а также периодичност</w:t>
      </w:r>
      <w:r w:rsidR="004A531E" w:rsidRPr="000616B9">
        <w:rPr>
          <w:rFonts w:ascii="Liberation Serif" w:eastAsiaTheme="minorHAnsi" w:hAnsi="Liberation Serif"/>
          <w:b/>
          <w:sz w:val="28"/>
          <w:szCs w:val="28"/>
          <w:lang w:eastAsia="en-US"/>
        </w:rPr>
        <w:t>и</w:t>
      </w:r>
      <w:r w:rsidRPr="000616B9">
        <w:rPr>
          <w:rFonts w:ascii="Liberation Serif" w:eastAsiaTheme="minorHAnsi" w:hAnsi="Liberation Serif"/>
          <w:b/>
          <w:sz w:val="28"/>
          <w:szCs w:val="28"/>
          <w:lang w:eastAsia="en-US"/>
        </w:rPr>
        <w:t xml:space="preserve"> проверок (обхода и осмотра) зданий (строений, сооружений) систем подземных коммуникаций и стоянок автомобильного транспорта муниципальных объектов (территорий) в сфере культуры </w:t>
      </w:r>
      <w:r w:rsidRPr="000616B9">
        <w:rPr>
          <w:rFonts w:ascii="Liberation Serif" w:eastAsiaTheme="minorHAnsi" w:hAnsi="Liberation Serif"/>
          <w:b/>
          <w:sz w:val="28"/>
          <w:szCs w:val="28"/>
          <w:lang w:eastAsia="en-US"/>
        </w:rPr>
        <w:br/>
        <w:t>и спорта, находящихся на территории городского округа Среднеуральск</w:t>
      </w:r>
    </w:p>
    <w:p w14:paraId="6A28F07E" w14:textId="77777777" w:rsidR="006A209E" w:rsidRDefault="006A209E" w:rsidP="000616B9">
      <w:pPr>
        <w:ind w:right="-2"/>
        <w:jc w:val="center"/>
        <w:rPr>
          <w:rFonts w:ascii="Liberation Serif" w:hAnsi="Liberation Serif"/>
          <w:b/>
          <w:bCs/>
          <w:sz w:val="28"/>
          <w:szCs w:val="28"/>
        </w:rPr>
      </w:pPr>
    </w:p>
    <w:p w14:paraId="7ECE7E33" w14:textId="645C445C" w:rsidR="00F608DB" w:rsidRPr="00CA2239" w:rsidRDefault="00F608DB" w:rsidP="000616B9">
      <w:pPr>
        <w:ind w:right="-2"/>
        <w:jc w:val="center"/>
        <w:rPr>
          <w:rFonts w:ascii="Liberation Serif" w:hAnsi="Liberation Serif"/>
          <w:sz w:val="28"/>
          <w:szCs w:val="28"/>
        </w:rPr>
      </w:pPr>
      <w:r w:rsidRPr="00CA2239">
        <w:rPr>
          <w:rFonts w:ascii="Liberation Serif" w:hAnsi="Liberation Serif"/>
          <w:b/>
          <w:bCs/>
          <w:sz w:val="28"/>
          <w:szCs w:val="28"/>
        </w:rPr>
        <w:t xml:space="preserve">I. </w:t>
      </w:r>
      <w:r w:rsidR="00E62D26" w:rsidRPr="00CA2239">
        <w:rPr>
          <w:rFonts w:ascii="Liberation Serif" w:hAnsi="Liberation Serif"/>
          <w:b/>
          <w:bCs/>
          <w:sz w:val="28"/>
          <w:szCs w:val="28"/>
        </w:rPr>
        <w:t>Общие положения</w:t>
      </w:r>
    </w:p>
    <w:p w14:paraId="52CC5D2B" w14:textId="77777777" w:rsidR="00F62F5B" w:rsidRPr="00CA2239" w:rsidRDefault="00F62F5B" w:rsidP="000616B9">
      <w:pPr>
        <w:ind w:right="-2"/>
        <w:jc w:val="center"/>
        <w:rPr>
          <w:rFonts w:ascii="Liberation Serif" w:eastAsiaTheme="minorHAnsi" w:hAnsi="Liberation Serif"/>
          <w:bCs/>
          <w:sz w:val="28"/>
          <w:szCs w:val="28"/>
          <w:lang w:eastAsia="en-US"/>
        </w:rPr>
      </w:pPr>
    </w:p>
    <w:p w14:paraId="0B48F538" w14:textId="2B93CC30" w:rsidR="00163431" w:rsidRPr="00097D87" w:rsidRDefault="008870F4" w:rsidP="00E62D26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CA2239">
        <w:rPr>
          <w:rFonts w:ascii="Liberation Serif" w:hAnsi="Liberation Serif"/>
          <w:sz w:val="28"/>
          <w:szCs w:val="28"/>
        </w:rPr>
        <w:t>1</w:t>
      </w:r>
      <w:r w:rsidRPr="00097D87">
        <w:rPr>
          <w:rFonts w:ascii="Liberation Serif" w:hAnsi="Liberation Serif"/>
          <w:sz w:val="28"/>
          <w:szCs w:val="28"/>
        </w:rPr>
        <w:t xml:space="preserve">. </w:t>
      </w:r>
      <w:r w:rsidR="00F62F5B" w:rsidRPr="00097D87">
        <w:rPr>
          <w:rFonts w:ascii="Liberation Serif" w:hAnsi="Liberation Serif"/>
          <w:sz w:val="28"/>
          <w:szCs w:val="28"/>
        </w:rPr>
        <w:t xml:space="preserve">Настоящий </w:t>
      </w:r>
      <w:r w:rsidR="006A209E" w:rsidRPr="00097D87">
        <w:rPr>
          <w:rFonts w:ascii="Liberation Serif" w:hAnsi="Liberation Serif"/>
          <w:sz w:val="28"/>
          <w:szCs w:val="28"/>
        </w:rPr>
        <w:t>порядок организации круглосуточных охранных мероприятий, обеспечения ежедневного обхода (осмотра) уязвимых мест (участков), а также периодичност</w:t>
      </w:r>
      <w:r w:rsidR="004A531E" w:rsidRPr="00097D87">
        <w:rPr>
          <w:rFonts w:ascii="Liberation Serif" w:hAnsi="Liberation Serif"/>
          <w:sz w:val="28"/>
          <w:szCs w:val="28"/>
        </w:rPr>
        <w:t>и</w:t>
      </w:r>
      <w:r w:rsidR="006A209E" w:rsidRPr="00097D87">
        <w:rPr>
          <w:rFonts w:ascii="Liberation Serif" w:hAnsi="Liberation Serif"/>
          <w:sz w:val="28"/>
          <w:szCs w:val="28"/>
        </w:rPr>
        <w:t xml:space="preserve"> проверок (обхода и осмотра) зданий (строений, сооружений) систем подземных коммуникаций и стоянок автомобильного транспорта муниципальных объектов (территорий) в сфере культуры и спорта, находящихся на территории городского округа Среднеуральск</w:t>
      </w:r>
      <w:r w:rsidR="00F93DF9" w:rsidRPr="00097D87">
        <w:rPr>
          <w:rFonts w:ascii="Liberation Serif" w:hAnsi="Liberation Serif"/>
          <w:sz w:val="28"/>
          <w:szCs w:val="28"/>
        </w:rPr>
        <w:t xml:space="preserve"> (далее - Порядок)</w:t>
      </w:r>
      <w:r w:rsidR="006A209E" w:rsidRPr="00097D87">
        <w:rPr>
          <w:rFonts w:ascii="Liberation Serif" w:hAnsi="Liberation Serif"/>
          <w:sz w:val="28"/>
          <w:szCs w:val="28"/>
        </w:rPr>
        <w:t xml:space="preserve"> </w:t>
      </w:r>
      <w:r w:rsidR="00BF4E4F" w:rsidRPr="00097D87">
        <w:rPr>
          <w:rFonts w:ascii="Liberation Serif" w:hAnsi="Liberation Serif"/>
          <w:sz w:val="28"/>
          <w:szCs w:val="28"/>
        </w:rPr>
        <w:t xml:space="preserve">разработан </w:t>
      </w:r>
      <w:r w:rsidR="00F62F5B" w:rsidRPr="00097D87">
        <w:rPr>
          <w:rFonts w:ascii="Liberation Serif" w:hAnsi="Liberation Serif"/>
          <w:sz w:val="28"/>
          <w:szCs w:val="28"/>
        </w:rPr>
        <w:t>в соответствии с требованиями</w:t>
      </w:r>
      <w:r w:rsidR="00F608DB" w:rsidRPr="00097D87">
        <w:rPr>
          <w:rFonts w:ascii="Liberation Serif" w:hAnsi="Liberation Serif"/>
          <w:sz w:val="28"/>
          <w:szCs w:val="28"/>
        </w:rPr>
        <w:t xml:space="preserve"> </w:t>
      </w:r>
      <w:r w:rsidR="006A209E" w:rsidRPr="00097D87">
        <w:rPr>
          <w:rFonts w:ascii="Liberation Serif" w:hAnsi="Liberation Serif"/>
          <w:sz w:val="28"/>
          <w:szCs w:val="28"/>
        </w:rPr>
        <w:t>п</w:t>
      </w:r>
      <w:r w:rsidR="00F608DB" w:rsidRPr="00097D87">
        <w:rPr>
          <w:rFonts w:ascii="Liberation Serif" w:hAnsi="Liberation Serif"/>
          <w:sz w:val="28"/>
          <w:szCs w:val="28"/>
        </w:rPr>
        <w:t>остановлени</w:t>
      </w:r>
      <w:r w:rsidR="006A209E" w:rsidRPr="00097D87">
        <w:rPr>
          <w:rFonts w:ascii="Liberation Serif" w:hAnsi="Liberation Serif"/>
          <w:sz w:val="28"/>
          <w:szCs w:val="28"/>
        </w:rPr>
        <w:t xml:space="preserve">й </w:t>
      </w:r>
      <w:r w:rsidR="00F608DB" w:rsidRPr="00097D87">
        <w:rPr>
          <w:rFonts w:ascii="Liberation Serif" w:hAnsi="Liberation Serif"/>
          <w:sz w:val="28"/>
          <w:szCs w:val="28"/>
        </w:rPr>
        <w:t xml:space="preserve">Правительства РФ </w:t>
      </w:r>
      <w:r w:rsidR="006A209E" w:rsidRPr="00097D87">
        <w:rPr>
          <w:rFonts w:ascii="Liberation Serif" w:hAnsi="Liberation Serif"/>
          <w:sz w:val="28"/>
          <w:szCs w:val="28"/>
        </w:rPr>
        <w:t>от 6 марта 2015 года № 202 «Об утверждении требований к антитеррористической защищенности объектов спорта и формы паспорта безопасности объектов спорта» и от 11</w:t>
      </w:r>
      <w:r w:rsidR="000616B9">
        <w:rPr>
          <w:rFonts w:ascii="Liberation Serif" w:hAnsi="Liberation Serif"/>
          <w:sz w:val="28"/>
          <w:szCs w:val="28"/>
        </w:rPr>
        <w:t xml:space="preserve"> </w:t>
      </w:r>
      <w:r w:rsidR="006A209E" w:rsidRPr="00097D87">
        <w:rPr>
          <w:rFonts w:ascii="Liberation Serif" w:hAnsi="Liberation Serif"/>
          <w:sz w:val="28"/>
          <w:szCs w:val="28"/>
        </w:rPr>
        <w:t xml:space="preserve">февраля 2017 года № 176 «Об утверждении требований к антитеррористической защищенности объектов (территорий) в сфере культуры и формы паспорта безопасности этих объектов (территорий)», а также с применением методических рекомендаций </w:t>
      </w:r>
      <w:r w:rsidR="004526EA" w:rsidRPr="00097D87">
        <w:rPr>
          <w:rFonts w:ascii="Liberation Serif" w:hAnsi="Liberation Serif"/>
          <w:sz w:val="28"/>
          <w:szCs w:val="28"/>
        </w:rPr>
        <w:t>по п</w:t>
      </w:r>
      <w:r w:rsidR="006A209E" w:rsidRPr="00097D87">
        <w:rPr>
          <w:rFonts w:ascii="Liberation Serif" w:hAnsi="Liberation Serif"/>
          <w:sz w:val="28"/>
          <w:szCs w:val="28"/>
        </w:rPr>
        <w:t>оряд</w:t>
      </w:r>
      <w:r w:rsidR="004526EA" w:rsidRPr="00097D87">
        <w:rPr>
          <w:rFonts w:ascii="Liberation Serif" w:hAnsi="Liberation Serif"/>
          <w:sz w:val="28"/>
          <w:szCs w:val="28"/>
        </w:rPr>
        <w:t>ку</w:t>
      </w:r>
      <w:r w:rsidR="006A209E" w:rsidRPr="00097D87">
        <w:rPr>
          <w:rFonts w:ascii="Liberation Serif" w:hAnsi="Liberation Serif"/>
          <w:sz w:val="28"/>
          <w:szCs w:val="28"/>
        </w:rPr>
        <w:t xml:space="preserve"> организации охранных мероприятий, обеспечения обхода (осмотра) уязвимых мест (участков), а также периодичности проверок (обхода и осмотра) зданий </w:t>
      </w:r>
      <w:r w:rsidR="006A209E" w:rsidRPr="00097D87">
        <w:rPr>
          <w:rFonts w:ascii="Liberation Serif" w:hAnsi="Liberation Serif"/>
          <w:sz w:val="28"/>
          <w:szCs w:val="28"/>
        </w:rPr>
        <w:lastRenderedPageBreak/>
        <w:t>(строений, сооружений), систем подземных коммуникаций и стоянок автомобильного транспорта</w:t>
      </w:r>
      <w:r w:rsidR="004526EA" w:rsidRPr="00097D87">
        <w:rPr>
          <w:rFonts w:ascii="Liberation Serif" w:hAnsi="Liberation Serif"/>
          <w:sz w:val="28"/>
          <w:szCs w:val="28"/>
        </w:rPr>
        <w:t>,</w:t>
      </w:r>
      <w:r w:rsidR="006A209E" w:rsidRPr="00097D87">
        <w:rPr>
          <w:rFonts w:ascii="Liberation Serif" w:hAnsi="Liberation Serif"/>
          <w:sz w:val="28"/>
          <w:szCs w:val="28"/>
        </w:rPr>
        <w:t xml:space="preserve"> одобренных  пунктом 2 вопроса </w:t>
      </w:r>
      <w:r w:rsidR="004526EA" w:rsidRPr="00097D87">
        <w:rPr>
          <w:rFonts w:ascii="Liberation Serif" w:hAnsi="Liberation Serif"/>
          <w:sz w:val="28"/>
          <w:szCs w:val="28"/>
          <w:lang w:val="en-US"/>
        </w:rPr>
        <w:t>III</w:t>
      </w:r>
      <w:r w:rsidR="004526EA" w:rsidRPr="00097D87">
        <w:rPr>
          <w:rFonts w:ascii="Liberation Serif" w:hAnsi="Liberation Serif"/>
          <w:sz w:val="28"/>
          <w:szCs w:val="28"/>
        </w:rPr>
        <w:t xml:space="preserve"> протокола </w:t>
      </w:r>
      <w:r w:rsidR="000616B9">
        <w:rPr>
          <w:rFonts w:ascii="Liberation Serif" w:hAnsi="Liberation Serif"/>
          <w:sz w:val="28"/>
          <w:szCs w:val="28"/>
        </w:rPr>
        <w:br/>
      </w:r>
      <w:r w:rsidR="004526EA" w:rsidRPr="00097D87">
        <w:rPr>
          <w:rFonts w:ascii="Liberation Serif" w:hAnsi="Liberation Serif"/>
          <w:sz w:val="28"/>
          <w:szCs w:val="28"/>
        </w:rPr>
        <w:t>от 1 марта 2022 года № 1 заседания антитеррористической комиссии в Свердловской области 22 марта 2022 года.</w:t>
      </w:r>
    </w:p>
    <w:p w14:paraId="2BB35E91" w14:textId="66DC0060" w:rsidR="006A209E" w:rsidRDefault="00E62D26" w:rsidP="006A209E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2. </w:t>
      </w:r>
      <w:r w:rsidR="00163431" w:rsidRPr="00163431">
        <w:rPr>
          <w:rFonts w:ascii="Liberation Serif" w:hAnsi="Liberation Serif"/>
          <w:sz w:val="28"/>
          <w:szCs w:val="28"/>
        </w:rPr>
        <w:t xml:space="preserve">Требования настоящего порядка предназначены для применения муниципальными </w:t>
      </w:r>
      <w:r>
        <w:rPr>
          <w:rFonts w:ascii="Liberation Serif" w:hAnsi="Liberation Serif"/>
          <w:sz w:val="28"/>
          <w:szCs w:val="28"/>
        </w:rPr>
        <w:t xml:space="preserve">учреждениями и подведомственными </w:t>
      </w:r>
      <w:r w:rsidR="00163431" w:rsidRPr="00163431">
        <w:rPr>
          <w:rFonts w:ascii="Liberation Serif" w:hAnsi="Liberation Serif"/>
          <w:sz w:val="28"/>
          <w:szCs w:val="28"/>
        </w:rPr>
        <w:t xml:space="preserve">организациями, </w:t>
      </w:r>
      <w:r>
        <w:rPr>
          <w:rFonts w:ascii="Liberation Serif" w:hAnsi="Liberation Serif"/>
          <w:sz w:val="28"/>
          <w:szCs w:val="28"/>
        </w:rPr>
        <w:t>осуществляющими деятельность в сфере культуры и спорта</w:t>
      </w:r>
      <w:r w:rsidR="00163431" w:rsidRPr="00163431">
        <w:rPr>
          <w:rFonts w:ascii="Liberation Serif" w:hAnsi="Liberation Serif"/>
          <w:sz w:val="28"/>
          <w:szCs w:val="28"/>
        </w:rPr>
        <w:t xml:space="preserve"> на территории городского округа </w:t>
      </w:r>
      <w:r>
        <w:rPr>
          <w:rFonts w:ascii="Liberation Serif" w:hAnsi="Liberation Serif"/>
          <w:sz w:val="28"/>
          <w:szCs w:val="28"/>
        </w:rPr>
        <w:t>Среднеуральск</w:t>
      </w:r>
      <w:r w:rsidR="00163431" w:rsidRPr="00163431">
        <w:rPr>
          <w:rFonts w:ascii="Liberation Serif" w:hAnsi="Liberation Serif"/>
          <w:sz w:val="28"/>
          <w:szCs w:val="28"/>
        </w:rPr>
        <w:t>.</w:t>
      </w:r>
    </w:p>
    <w:p w14:paraId="2EE77C30" w14:textId="5755E06A" w:rsidR="00E62D26" w:rsidRDefault="00E62D26" w:rsidP="006A209E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3. Требования настоящего порядка не распространяются на:</w:t>
      </w:r>
    </w:p>
    <w:p w14:paraId="47E97F69" w14:textId="583B48E6" w:rsidR="00E62D26" w:rsidRPr="00E62D26" w:rsidRDefault="00E62D26" w:rsidP="00E62D26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- </w:t>
      </w:r>
      <w:r w:rsidRPr="00E62D26">
        <w:rPr>
          <w:rFonts w:ascii="Liberation Serif" w:hAnsi="Liberation Serif"/>
          <w:sz w:val="28"/>
          <w:szCs w:val="28"/>
        </w:rPr>
        <w:t>объекты (территории), подлежащие обязательной охране войсками национальной гвардии Российской Федерации;</w:t>
      </w:r>
    </w:p>
    <w:p w14:paraId="63C9BA1B" w14:textId="47EE3C5C" w:rsidR="00E62D26" w:rsidRPr="00E62D26" w:rsidRDefault="00E62D26" w:rsidP="00E62D26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-</w:t>
      </w:r>
      <w:r w:rsidRPr="00E62D26">
        <w:rPr>
          <w:rFonts w:ascii="Liberation Serif" w:hAnsi="Liberation Serif"/>
          <w:sz w:val="28"/>
          <w:szCs w:val="28"/>
        </w:rPr>
        <w:t xml:space="preserve"> важные государственные объекты, специальные грузы, сооружения на коммуникациях, подлежащие охране войсками национальной гвардии Российской Федерации, в части их оборудования инженерно-техническими средствами охраны, порядка контроля за оборудованием и эксплуатацией указанных инженерно-технических средств охраны;</w:t>
      </w:r>
    </w:p>
    <w:p w14:paraId="148F2604" w14:textId="061048E1" w:rsidR="00E62D26" w:rsidRDefault="00E62D26" w:rsidP="00E62D26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-</w:t>
      </w:r>
      <w:r w:rsidRPr="00E62D26">
        <w:rPr>
          <w:rFonts w:ascii="Liberation Serif" w:hAnsi="Liberation Serif"/>
          <w:sz w:val="28"/>
          <w:szCs w:val="28"/>
        </w:rPr>
        <w:t xml:space="preserve"> объекты туристской индустрии, включающие гостиницы и иные средства размещения, горнолыжные трассы и пляжи.</w:t>
      </w:r>
    </w:p>
    <w:p w14:paraId="151E8465" w14:textId="600D0EC6" w:rsidR="00F93DF9" w:rsidRDefault="00E62D26" w:rsidP="006A209E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4</w:t>
      </w:r>
      <w:r w:rsidR="00F93DF9">
        <w:rPr>
          <w:rFonts w:ascii="Liberation Serif" w:hAnsi="Liberation Serif"/>
          <w:sz w:val="28"/>
          <w:szCs w:val="28"/>
        </w:rPr>
        <w:t xml:space="preserve">. В </w:t>
      </w:r>
      <w:r w:rsidR="00AE7E3C" w:rsidRPr="00AE7E3C">
        <w:rPr>
          <w:rFonts w:ascii="Liberation Serif" w:hAnsi="Liberation Serif"/>
          <w:sz w:val="28"/>
          <w:szCs w:val="28"/>
        </w:rPr>
        <w:t>настоящ</w:t>
      </w:r>
      <w:r w:rsidR="00F93DF9">
        <w:rPr>
          <w:rFonts w:ascii="Liberation Serif" w:hAnsi="Liberation Serif"/>
          <w:sz w:val="28"/>
          <w:szCs w:val="28"/>
        </w:rPr>
        <w:t>ем</w:t>
      </w:r>
      <w:r w:rsidR="00AE7E3C" w:rsidRPr="00AE7E3C">
        <w:rPr>
          <w:rFonts w:ascii="Liberation Serif" w:hAnsi="Liberation Serif"/>
          <w:sz w:val="28"/>
          <w:szCs w:val="28"/>
        </w:rPr>
        <w:t xml:space="preserve"> </w:t>
      </w:r>
      <w:r w:rsidR="00F93DF9">
        <w:rPr>
          <w:rFonts w:ascii="Liberation Serif" w:hAnsi="Liberation Serif"/>
          <w:sz w:val="28"/>
          <w:szCs w:val="28"/>
        </w:rPr>
        <w:t>Порядке</w:t>
      </w:r>
      <w:r w:rsidR="00AE7E3C" w:rsidRPr="00AE7E3C">
        <w:rPr>
          <w:rFonts w:ascii="Liberation Serif" w:hAnsi="Liberation Serif"/>
          <w:sz w:val="28"/>
          <w:szCs w:val="28"/>
        </w:rPr>
        <w:t xml:space="preserve"> применяются следующие основные термины </w:t>
      </w:r>
      <w:r w:rsidR="00F93DF9">
        <w:rPr>
          <w:rFonts w:ascii="Liberation Serif" w:hAnsi="Liberation Serif"/>
          <w:sz w:val="28"/>
          <w:szCs w:val="28"/>
        </w:rPr>
        <w:br/>
      </w:r>
      <w:r w:rsidR="00AE7E3C" w:rsidRPr="00AE7E3C">
        <w:rPr>
          <w:rFonts w:ascii="Liberation Serif" w:hAnsi="Liberation Serif"/>
          <w:sz w:val="28"/>
          <w:szCs w:val="28"/>
        </w:rPr>
        <w:t xml:space="preserve">и определения: </w:t>
      </w:r>
    </w:p>
    <w:p w14:paraId="729D1405" w14:textId="2A3881E6" w:rsidR="00F93DF9" w:rsidRDefault="00F93DF9" w:rsidP="006A209E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-</w:t>
      </w:r>
      <w:r w:rsidR="00AE7E3C" w:rsidRPr="00AE7E3C">
        <w:rPr>
          <w:rFonts w:ascii="Liberation Serif" w:hAnsi="Liberation Serif"/>
          <w:sz w:val="28"/>
          <w:szCs w:val="28"/>
        </w:rPr>
        <w:t xml:space="preserve"> объекты (территории) – комплексы технологически и технически связанных между собой зданий (строений, сооружений) и систем, имеющих общую прилегающую территорию и (или) внешние границы, отдельные здания (строения, сооружения), обособленные помещения или группы помещений, </w:t>
      </w:r>
      <w:r>
        <w:rPr>
          <w:rFonts w:ascii="Liberation Serif" w:hAnsi="Liberation Serif"/>
          <w:sz w:val="28"/>
          <w:szCs w:val="28"/>
        </w:rPr>
        <w:br/>
      </w:r>
      <w:r w:rsidR="00AE7E3C" w:rsidRPr="00AE7E3C">
        <w:rPr>
          <w:rFonts w:ascii="Liberation Serif" w:hAnsi="Liberation Serif"/>
          <w:sz w:val="28"/>
          <w:szCs w:val="28"/>
        </w:rPr>
        <w:t>к антитеррористической защите которых нормативными правовыми актами Правительства Российской Федерации установлены самостоятельные требования;</w:t>
      </w:r>
    </w:p>
    <w:p w14:paraId="151A1D62" w14:textId="6FFCAAC0" w:rsidR="00F93DF9" w:rsidRDefault="00F93DF9" w:rsidP="006A209E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-</w:t>
      </w:r>
      <w:r w:rsidR="00AE7E3C" w:rsidRPr="00AE7E3C">
        <w:rPr>
          <w:rFonts w:ascii="Liberation Serif" w:hAnsi="Liberation Serif"/>
          <w:sz w:val="28"/>
          <w:szCs w:val="28"/>
        </w:rPr>
        <w:t xml:space="preserve"> системами передачи тревожных сообщений – совокупность совместно действующих технических средств для передачи по каналам связи и приеме </w:t>
      </w:r>
      <w:r>
        <w:rPr>
          <w:rFonts w:ascii="Liberation Serif" w:hAnsi="Liberation Serif"/>
          <w:sz w:val="28"/>
          <w:szCs w:val="28"/>
        </w:rPr>
        <w:br/>
      </w:r>
      <w:r w:rsidR="00AE7E3C" w:rsidRPr="00AE7E3C">
        <w:rPr>
          <w:rFonts w:ascii="Liberation Serif" w:hAnsi="Liberation Serif"/>
          <w:sz w:val="28"/>
          <w:szCs w:val="28"/>
        </w:rPr>
        <w:t xml:space="preserve">в пункте централизованной охраны извещений о проникновении на охраняемые объекты (территории) и (или) пожаре на них, служебных и контрольно- диагностических извещений, а также для передачи и приема команд телеуправления; </w:t>
      </w:r>
    </w:p>
    <w:p w14:paraId="152FAA48" w14:textId="5C037A3D" w:rsidR="00F93DF9" w:rsidRDefault="00F93DF9" w:rsidP="006A209E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-</w:t>
      </w:r>
      <w:r w:rsidR="00AE7E3C" w:rsidRPr="00AE7E3C">
        <w:rPr>
          <w:rFonts w:ascii="Liberation Serif" w:hAnsi="Liberation Serif"/>
          <w:sz w:val="28"/>
          <w:szCs w:val="28"/>
        </w:rPr>
        <w:t xml:space="preserve"> критические элементы объекта </w:t>
      </w:r>
      <w:r w:rsidRPr="00F93DF9">
        <w:rPr>
          <w:rFonts w:ascii="Liberation Serif" w:hAnsi="Liberation Serif"/>
          <w:sz w:val="28"/>
          <w:szCs w:val="28"/>
        </w:rPr>
        <w:t>–</w:t>
      </w:r>
      <w:r w:rsidR="00AE7E3C" w:rsidRPr="00AE7E3C">
        <w:rPr>
          <w:rFonts w:ascii="Liberation Serif" w:hAnsi="Liberation Serif"/>
          <w:sz w:val="28"/>
          <w:szCs w:val="28"/>
        </w:rPr>
        <w:t xml:space="preserve"> потенциально опасные элементы (участки) объекта, совершение акта незаконного </w:t>
      </w:r>
      <w:r w:rsidRPr="00AE7E3C">
        <w:rPr>
          <w:rFonts w:ascii="Liberation Serif" w:hAnsi="Liberation Serif"/>
          <w:sz w:val="28"/>
          <w:szCs w:val="28"/>
        </w:rPr>
        <w:t>вмешательства,</w:t>
      </w:r>
      <w:r w:rsidR="00AE7E3C" w:rsidRPr="00AE7E3C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br/>
      </w:r>
      <w:r w:rsidR="00AE7E3C" w:rsidRPr="00AE7E3C">
        <w:rPr>
          <w:rFonts w:ascii="Liberation Serif" w:hAnsi="Liberation Serif"/>
          <w:sz w:val="28"/>
          <w:szCs w:val="28"/>
        </w:rPr>
        <w:t xml:space="preserve">в отношении которых приведет к прекращению нормального функционирования объекта, его повреждению или к аварии на объекте; </w:t>
      </w:r>
    </w:p>
    <w:p w14:paraId="456790C2" w14:textId="369B6181" w:rsidR="00F93DF9" w:rsidRDefault="00F93DF9" w:rsidP="006A209E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-</w:t>
      </w:r>
      <w:r w:rsidR="00AE7E3C" w:rsidRPr="00AE7E3C">
        <w:rPr>
          <w:rFonts w:ascii="Liberation Serif" w:hAnsi="Liberation Serif"/>
          <w:sz w:val="28"/>
          <w:szCs w:val="28"/>
        </w:rPr>
        <w:t xml:space="preserve"> уязвимые места </w:t>
      </w:r>
      <w:r w:rsidRPr="00F93DF9">
        <w:rPr>
          <w:rFonts w:ascii="Liberation Serif" w:hAnsi="Liberation Serif"/>
          <w:sz w:val="28"/>
          <w:szCs w:val="28"/>
        </w:rPr>
        <w:t>–</w:t>
      </w:r>
      <w:r w:rsidR="00AE7E3C" w:rsidRPr="00AE7E3C">
        <w:rPr>
          <w:rFonts w:ascii="Liberation Serif" w:hAnsi="Liberation Serif"/>
          <w:sz w:val="28"/>
          <w:szCs w:val="28"/>
        </w:rPr>
        <w:t xml:space="preserve"> критические элементы объекта, в отношении которых </w:t>
      </w:r>
      <w:r>
        <w:rPr>
          <w:rFonts w:ascii="Liberation Serif" w:hAnsi="Liberation Serif"/>
          <w:sz w:val="28"/>
          <w:szCs w:val="28"/>
        </w:rPr>
        <w:br/>
      </w:r>
      <w:r w:rsidR="00AE7E3C" w:rsidRPr="00AE7E3C">
        <w:rPr>
          <w:rFonts w:ascii="Liberation Serif" w:hAnsi="Liberation Serif"/>
          <w:sz w:val="28"/>
          <w:szCs w:val="28"/>
        </w:rPr>
        <w:t xml:space="preserve">в силу их недостаточной защищенности или устойчивости могут быть спланированы и успешно реализованы несанкционированные действия, а также элементы системы физической защиты, преодолевая которые, нарушитель может успешно реализовать свои цели; </w:t>
      </w:r>
    </w:p>
    <w:p w14:paraId="44B5FF50" w14:textId="77777777" w:rsidR="00F93DF9" w:rsidRDefault="00F93DF9" w:rsidP="006A209E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- </w:t>
      </w:r>
      <w:r w:rsidR="00AE7E3C" w:rsidRPr="00AE7E3C">
        <w:rPr>
          <w:rFonts w:ascii="Liberation Serif" w:hAnsi="Liberation Serif"/>
          <w:sz w:val="28"/>
          <w:szCs w:val="28"/>
        </w:rPr>
        <w:t xml:space="preserve">техническое задание на оказание охранных услуг – документ, разработанный заказчиком охранных услуг, в котором изложены основные условия и требования к системе охраны объекта, его параметры </w:t>
      </w:r>
      <w:r>
        <w:rPr>
          <w:rFonts w:ascii="Liberation Serif" w:hAnsi="Liberation Serif"/>
          <w:sz w:val="28"/>
          <w:szCs w:val="28"/>
        </w:rPr>
        <w:br/>
      </w:r>
      <w:r w:rsidR="00AE7E3C" w:rsidRPr="00AE7E3C">
        <w:rPr>
          <w:rFonts w:ascii="Liberation Serif" w:hAnsi="Liberation Serif"/>
          <w:sz w:val="28"/>
          <w:szCs w:val="28"/>
        </w:rPr>
        <w:lastRenderedPageBreak/>
        <w:t xml:space="preserve">и эксплуатационные характеристики; </w:t>
      </w:r>
    </w:p>
    <w:p w14:paraId="5904A89F" w14:textId="77777777" w:rsidR="00F93DF9" w:rsidRDefault="00F93DF9" w:rsidP="006A209E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-</w:t>
      </w:r>
      <w:r w:rsidR="00AE7E3C" w:rsidRPr="00AE7E3C">
        <w:rPr>
          <w:rFonts w:ascii="Liberation Serif" w:hAnsi="Liberation Serif"/>
          <w:sz w:val="28"/>
          <w:szCs w:val="28"/>
        </w:rPr>
        <w:t xml:space="preserve"> пост охраны – территория либо часть территории охраняемого объекта, включая охранную зону и зону оперативного внимания, располагающуюся внутри периметра забора, ограждения двора объекта (территории), а также прилегающая к периметру территория, на которой могут возникнуть угрозы; </w:t>
      </w:r>
    </w:p>
    <w:p w14:paraId="38705CF9" w14:textId="77777777" w:rsidR="00F93DF9" w:rsidRDefault="00F93DF9" w:rsidP="00F93DF9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- </w:t>
      </w:r>
      <w:r w:rsidR="00AE7E3C" w:rsidRPr="00AE7E3C">
        <w:rPr>
          <w:rFonts w:ascii="Liberation Serif" w:hAnsi="Liberation Serif"/>
          <w:sz w:val="28"/>
          <w:szCs w:val="28"/>
        </w:rPr>
        <w:t>стационарный пост охраны (рабочее место охранника) – основная рабочая зона (локальная часть поста охраны), где сотрудник охранной организации объекта (территории) (работник организации, обеспечивающий охрану объекта (территории) исполняет большую часть своей трудовой функции (технический мониторинг уровня угроз и осуществление пропускного режима), где могут быть расположены индикаторы технических средств охраны и постовая документация.</w:t>
      </w:r>
    </w:p>
    <w:p w14:paraId="16E8B389" w14:textId="4B2F8C5F" w:rsidR="00BF4E4F" w:rsidRPr="00CA2239" w:rsidRDefault="00E62D26" w:rsidP="00E62D26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5</w:t>
      </w:r>
      <w:r w:rsidR="008870F4" w:rsidRPr="00CA2239">
        <w:rPr>
          <w:rFonts w:ascii="Liberation Serif" w:hAnsi="Liberation Serif"/>
          <w:sz w:val="28"/>
          <w:szCs w:val="28"/>
        </w:rPr>
        <w:t xml:space="preserve">. </w:t>
      </w:r>
      <w:r w:rsidR="00BF4E4F" w:rsidRPr="00CA2239">
        <w:rPr>
          <w:rFonts w:ascii="Liberation Serif" w:hAnsi="Liberation Serif"/>
          <w:sz w:val="28"/>
          <w:szCs w:val="28"/>
        </w:rPr>
        <w:t>На всех муниц</w:t>
      </w:r>
      <w:r w:rsidR="004526EA">
        <w:rPr>
          <w:rFonts w:ascii="Liberation Serif" w:hAnsi="Liberation Serif"/>
          <w:sz w:val="28"/>
          <w:szCs w:val="28"/>
        </w:rPr>
        <w:t xml:space="preserve">ипальных объектах (территориях), </w:t>
      </w:r>
      <w:r w:rsidR="004526EA" w:rsidRPr="00CA2239">
        <w:rPr>
          <w:rFonts w:ascii="Liberation Serif" w:hAnsi="Liberation Serif"/>
          <w:sz w:val="28"/>
          <w:szCs w:val="28"/>
        </w:rPr>
        <w:t xml:space="preserve">системах подземных коммуникаций и стоянках автомобильного транспорта </w:t>
      </w:r>
      <w:r w:rsidR="004526EA">
        <w:rPr>
          <w:rFonts w:ascii="Liberation Serif" w:hAnsi="Liberation Serif"/>
          <w:sz w:val="28"/>
          <w:szCs w:val="28"/>
        </w:rPr>
        <w:t>в сфере культуры и спорта</w:t>
      </w:r>
      <w:r w:rsidR="00BF4E4F" w:rsidRPr="00CA2239">
        <w:rPr>
          <w:rFonts w:ascii="Liberation Serif" w:hAnsi="Liberation Serif"/>
          <w:sz w:val="28"/>
          <w:szCs w:val="28"/>
        </w:rPr>
        <w:t>, находящихся на территории городского округа</w:t>
      </w:r>
      <w:r w:rsidR="00802A9C" w:rsidRPr="00CA2239">
        <w:rPr>
          <w:rFonts w:ascii="Liberation Serif" w:hAnsi="Liberation Serif"/>
          <w:sz w:val="28"/>
          <w:szCs w:val="28"/>
        </w:rPr>
        <w:t xml:space="preserve"> </w:t>
      </w:r>
      <w:r w:rsidR="00D126C3" w:rsidRPr="00CA2239">
        <w:rPr>
          <w:rFonts w:ascii="Liberation Serif" w:hAnsi="Liberation Serif"/>
          <w:sz w:val="28"/>
          <w:szCs w:val="28"/>
        </w:rPr>
        <w:t>Среднеуральск</w:t>
      </w:r>
      <w:r w:rsidR="00BF4E4F" w:rsidRPr="00CA2239">
        <w:rPr>
          <w:rFonts w:ascii="Liberation Serif" w:hAnsi="Liberation Serif"/>
          <w:sz w:val="28"/>
          <w:szCs w:val="28"/>
        </w:rPr>
        <w:t xml:space="preserve">, организовываются охранные мероприятия </w:t>
      </w:r>
      <w:r w:rsidR="00BF4E4F" w:rsidRPr="00AE7E3C">
        <w:rPr>
          <w:rFonts w:ascii="Liberation Serif" w:hAnsi="Liberation Serif"/>
          <w:b/>
          <w:sz w:val="28"/>
          <w:szCs w:val="28"/>
        </w:rPr>
        <w:t>в</w:t>
      </w:r>
      <w:r w:rsidR="00AE7E3C" w:rsidRPr="00AE7E3C">
        <w:rPr>
          <w:rFonts w:ascii="Liberation Serif" w:hAnsi="Liberation Serif"/>
          <w:b/>
          <w:sz w:val="28"/>
          <w:szCs w:val="28"/>
        </w:rPr>
        <w:t>не</w:t>
      </w:r>
      <w:r w:rsidR="00BF4E4F" w:rsidRPr="00AE7E3C">
        <w:rPr>
          <w:rFonts w:ascii="Liberation Serif" w:hAnsi="Liberation Serif"/>
          <w:b/>
          <w:sz w:val="28"/>
          <w:szCs w:val="28"/>
        </w:rPr>
        <w:t xml:space="preserve"> зависимости от степени угрозы</w:t>
      </w:r>
      <w:r w:rsidR="00BF4E4F" w:rsidRPr="00CA2239">
        <w:rPr>
          <w:rFonts w:ascii="Liberation Serif" w:hAnsi="Liberation Serif"/>
          <w:sz w:val="28"/>
          <w:szCs w:val="28"/>
        </w:rPr>
        <w:t xml:space="preserve"> совершения на них террористических актов и возможных последствий их совершения.</w:t>
      </w:r>
    </w:p>
    <w:p w14:paraId="093DCAF0" w14:textId="1F3BA206" w:rsidR="0031320E" w:rsidRPr="0031320E" w:rsidRDefault="00E62D26" w:rsidP="0031320E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6</w:t>
      </w:r>
      <w:r w:rsidR="0031320E">
        <w:rPr>
          <w:rFonts w:ascii="Liberation Serif" w:hAnsi="Liberation Serif"/>
          <w:sz w:val="28"/>
          <w:szCs w:val="28"/>
        </w:rPr>
        <w:t xml:space="preserve">. </w:t>
      </w:r>
      <w:r w:rsidR="0031320E" w:rsidRPr="0031320E">
        <w:rPr>
          <w:rFonts w:ascii="Liberation Serif" w:hAnsi="Liberation Serif"/>
          <w:sz w:val="28"/>
          <w:szCs w:val="28"/>
        </w:rPr>
        <w:t>Основными задачами охраны</w:t>
      </w:r>
      <w:r w:rsidR="0031320E">
        <w:rPr>
          <w:rFonts w:ascii="Liberation Serif" w:hAnsi="Liberation Serif"/>
          <w:sz w:val="28"/>
          <w:szCs w:val="28"/>
        </w:rPr>
        <w:t xml:space="preserve"> объектов (территорий)</w:t>
      </w:r>
      <w:r w:rsidR="0031320E" w:rsidRPr="0031320E">
        <w:t xml:space="preserve"> </w:t>
      </w:r>
      <w:r w:rsidR="0031320E" w:rsidRPr="0031320E">
        <w:rPr>
          <w:rFonts w:ascii="Liberation Serif" w:hAnsi="Liberation Serif"/>
          <w:sz w:val="28"/>
          <w:szCs w:val="28"/>
        </w:rPr>
        <w:t xml:space="preserve">в сфере культуры </w:t>
      </w:r>
      <w:r w:rsidR="0031320E">
        <w:rPr>
          <w:rFonts w:ascii="Liberation Serif" w:hAnsi="Liberation Serif"/>
          <w:sz w:val="28"/>
          <w:szCs w:val="28"/>
        </w:rPr>
        <w:br/>
      </w:r>
      <w:r w:rsidR="0031320E" w:rsidRPr="0031320E">
        <w:rPr>
          <w:rFonts w:ascii="Liberation Serif" w:hAnsi="Liberation Serif"/>
          <w:sz w:val="28"/>
          <w:szCs w:val="28"/>
        </w:rPr>
        <w:t>и спорта, находящихся на территории городского округа Среднеуральск</w:t>
      </w:r>
      <w:r w:rsidR="0031320E">
        <w:rPr>
          <w:rFonts w:ascii="Liberation Serif" w:hAnsi="Liberation Serif"/>
          <w:sz w:val="28"/>
          <w:szCs w:val="28"/>
        </w:rPr>
        <w:t xml:space="preserve"> являются:</w:t>
      </w:r>
    </w:p>
    <w:p w14:paraId="2B2BB318" w14:textId="11D51C6C" w:rsidR="0031320E" w:rsidRDefault="0031320E" w:rsidP="0031320E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- </w:t>
      </w:r>
      <w:r w:rsidRPr="0031320E">
        <w:rPr>
          <w:rFonts w:ascii="Liberation Serif" w:hAnsi="Liberation Serif"/>
          <w:sz w:val="28"/>
          <w:szCs w:val="28"/>
        </w:rPr>
        <w:t xml:space="preserve">воспрепятствование неправомерному проникновению на объекты (территории); </w:t>
      </w:r>
    </w:p>
    <w:p w14:paraId="132B5AE8" w14:textId="6A84D65D" w:rsidR="0031320E" w:rsidRDefault="0031320E" w:rsidP="0031320E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- </w:t>
      </w:r>
      <w:r w:rsidRPr="0031320E">
        <w:rPr>
          <w:rFonts w:ascii="Liberation Serif" w:hAnsi="Liberation Serif"/>
          <w:sz w:val="28"/>
          <w:szCs w:val="28"/>
        </w:rPr>
        <w:t xml:space="preserve">выявление нарушителей, установленных на объектах (территориях) пропускного и внутриобъектового режимов и (или) признаков подготовки или совершения террористического акта; </w:t>
      </w:r>
    </w:p>
    <w:p w14:paraId="1ABD39BB" w14:textId="77777777" w:rsidR="0031320E" w:rsidRDefault="0031320E" w:rsidP="0031320E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- </w:t>
      </w:r>
      <w:r w:rsidRPr="0031320E">
        <w:rPr>
          <w:rFonts w:ascii="Liberation Serif" w:hAnsi="Liberation Serif"/>
          <w:sz w:val="28"/>
          <w:szCs w:val="28"/>
        </w:rPr>
        <w:t>пресечение попыток совершения террористических а</w:t>
      </w:r>
      <w:r>
        <w:rPr>
          <w:rFonts w:ascii="Liberation Serif" w:hAnsi="Liberation Serif"/>
          <w:sz w:val="28"/>
          <w:szCs w:val="28"/>
        </w:rPr>
        <w:t>ктов на объектах (территориях);</w:t>
      </w:r>
    </w:p>
    <w:p w14:paraId="229F0A31" w14:textId="23AA1B06" w:rsidR="0031320E" w:rsidRPr="0031320E" w:rsidRDefault="0031320E" w:rsidP="0031320E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-</w:t>
      </w:r>
      <w:r w:rsidRPr="0031320E">
        <w:rPr>
          <w:rFonts w:ascii="Liberation Serif" w:hAnsi="Liberation Serif"/>
          <w:sz w:val="28"/>
          <w:szCs w:val="28"/>
        </w:rPr>
        <w:t xml:space="preserve"> выявление и предотвращение несанкционированного проноса (провоза) </w:t>
      </w:r>
      <w:r>
        <w:rPr>
          <w:rFonts w:ascii="Liberation Serif" w:hAnsi="Liberation Serif"/>
          <w:sz w:val="28"/>
          <w:szCs w:val="28"/>
        </w:rPr>
        <w:br/>
      </w:r>
      <w:r w:rsidRPr="0031320E">
        <w:rPr>
          <w:rFonts w:ascii="Liberation Serif" w:hAnsi="Liberation Serif"/>
          <w:sz w:val="28"/>
          <w:szCs w:val="28"/>
        </w:rPr>
        <w:t>и применения на объекте (территории) токсичных химикатов, отравляющих веществ и патогенных биологических агентов, в том числе при их получении посредством почтовых отправлений.</w:t>
      </w:r>
    </w:p>
    <w:p w14:paraId="73F2E276" w14:textId="62C21174" w:rsidR="0031320E" w:rsidRDefault="00E62D26" w:rsidP="0031320E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7</w:t>
      </w:r>
      <w:r w:rsidR="0031320E" w:rsidRPr="0031320E">
        <w:rPr>
          <w:rFonts w:ascii="Liberation Serif" w:hAnsi="Liberation Serif"/>
          <w:sz w:val="28"/>
          <w:szCs w:val="28"/>
        </w:rPr>
        <w:t xml:space="preserve">. Выявление потенциальных нарушителей, установленных на объектах (территориях) пропускного и внутриобъектового режимов и (или) признаков подготовки или совершения террористического акта обеспечивается путем: </w:t>
      </w:r>
    </w:p>
    <w:p w14:paraId="774A3C7F" w14:textId="6CF03DF4" w:rsidR="0031320E" w:rsidRDefault="00163431" w:rsidP="0031320E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-</w:t>
      </w:r>
      <w:r w:rsidR="0031320E" w:rsidRPr="0031320E">
        <w:rPr>
          <w:rFonts w:ascii="Liberation Serif" w:hAnsi="Liberation Serif"/>
          <w:sz w:val="28"/>
          <w:szCs w:val="28"/>
        </w:rPr>
        <w:t xml:space="preserve"> неукоснительного соблюдения на объектах (территориях) пропускного </w:t>
      </w:r>
      <w:r w:rsidR="00144B60">
        <w:rPr>
          <w:rFonts w:ascii="Liberation Serif" w:hAnsi="Liberation Serif"/>
          <w:sz w:val="28"/>
          <w:szCs w:val="28"/>
        </w:rPr>
        <w:br/>
      </w:r>
      <w:r w:rsidR="0031320E" w:rsidRPr="0031320E">
        <w:rPr>
          <w:rFonts w:ascii="Liberation Serif" w:hAnsi="Liberation Serif"/>
          <w:sz w:val="28"/>
          <w:szCs w:val="28"/>
        </w:rPr>
        <w:t xml:space="preserve">и внутриобъектового режимов; </w:t>
      </w:r>
    </w:p>
    <w:p w14:paraId="70D592B2" w14:textId="29DDF6F7" w:rsidR="0031320E" w:rsidRDefault="00163431" w:rsidP="0031320E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- </w:t>
      </w:r>
      <w:r w:rsidR="0031320E" w:rsidRPr="0031320E">
        <w:rPr>
          <w:rFonts w:ascii="Liberation Serif" w:hAnsi="Liberation Serif"/>
          <w:sz w:val="28"/>
          <w:szCs w:val="28"/>
        </w:rPr>
        <w:t xml:space="preserve">периодической проверки зданий (строений, сооружений), а также уязвимых мест и критических элементов объектов (территорий), систем подземных коммуникаций, стоянок автомобильного транспорта; </w:t>
      </w:r>
    </w:p>
    <w:p w14:paraId="7B06F0C7" w14:textId="2751AB7C" w:rsidR="00163431" w:rsidRDefault="00163431" w:rsidP="0031320E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- </w:t>
      </w:r>
      <w:r w:rsidR="0031320E" w:rsidRPr="0031320E">
        <w:rPr>
          <w:rFonts w:ascii="Liberation Serif" w:hAnsi="Liberation Serif"/>
          <w:sz w:val="28"/>
          <w:szCs w:val="28"/>
        </w:rPr>
        <w:t xml:space="preserve">принятия к нарушителям пропускного и внутриобъектового режимов мер ответственности, предусмотренных законодательством Российской Федерации; </w:t>
      </w:r>
    </w:p>
    <w:p w14:paraId="72F57FE8" w14:textId="77777777" w:rsidR="00163431" w:rsidRDefault="00163431" w:rsidP="0031320E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- </w:t>
      </w:r>
      <w:r w:rsidR="0031320E" w:rsidRPr="0031320E">
        <w:rPr>
          <w:rFonts w:ascii="Liberation Serif" w:hAnsi="Liberation Serif"/>
          <w:sz w:val="28"/>
          <w:szCs w:val="28"/>
        </w:rPr>
        <w:t xml:space="preserve">исключения бесконтрольного пребывания на объектах (территориях) посторонних лиц и нахождения транспортных средств; </w:t>
      </w:r>
    </w:p>
    <w:p w14:paraId="1CFDEDFE" w14:textId="1D34FDAB" w:rsidR="00163431" w:rsidRDefault="00163431" w:rsidP="0031320E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lastRenderedPageBreak/>
        <w:t xml:space="preserve">- </w:t>
      </w:r>
      <w:r w:rsidR="0031320E" w:rsidRPr="0031320E">
        <w:rPr>
          <w:rFonts w:ascii="Liberation Serif" w:hAnsi="Liberation Serif"/>
          <w:sz w:val="28"/>
          <w:szCs w:val="28"/>
        </w:rPr>
        <w:t xml:space="preserve">поддержания в исправном состоянии инженерно-технических средств </w:t>
      </w:r>
      <w:r w:rsidR="00097D87">
        <w:rPr>
          <w:rFonts w:ascii="Liberation Serif" w:hAnsi="Liberation Serif"/>
          <w:sz w:val="28"/>
          <w:szCs w:val="28"/>
        </w:rPr>
        <w:br/>
      </w:r>
      <w:r w:rsidR="0031320E" w:rsidRPr="0031320E">
        <w:rPr>
          <w:rFonts w:ascii="Liberation Serif" w:hAnsi="Liberation Serif"/>
          <w:sz w:val="28"/>
          <w:szCs w:val="28"/>
        </w:rPr>
        <w:t xml:space="preserve">и систем охраны, оснащения бесперебойной и устойчивой связью объектов (территорий); </w:t>
      </w:r>
    </w:p>
    <w:p w14:paraId="14C79935" w14:textId="55E83F03" w:rsidR="00163431" w:rsidRDefault="00163431" w:rsidP="0031320E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- </w:t>
      </w:r>
      <w:r w:rsidR="0031320E" w:rsidRPr="0031320E">
        <w:rPr>
          <w:rFonts w:ascii="Liberation Serif" w:hAnsi="Liberation Serif"/>
          <w:sz w:val="28"/>
          <w:szCs w:val="28"/>
        </w:rPr>
        <w:t xml:space="preserve">сбора, обобщения и анализа выявленных фактов скрытого наблюдения, фото- и видеосъемки объектов (территорий) неизвестными лицами, провокаций сотрудников организаций, обеспечивающих охрану объектов (территорий), </w:t>
      </w:r>
      <w:r>
        <w:rPr>
          <w:rFonts w:ascii="Liberation Serif" w:hAnsi="Liberation Serif"/>
          <w:sz w:val="28"/>
          <w:szCs w:val="28"/>
        </w:rPr>
        <w:br/>
      </w:r>
      <w:r w:rsidR="0031320E" w:rsidRPr="0031320E">
        <w:rPr>
          <w:rFonts w:ascii="Liberation Serif" w:hAnsi="Liberation Serif"/>
          <w:sz w:val="28"/>
          <w:szCs w:val="28"/>
        </w:rPr>
        <w:t xml:space="preserve">на неправомерные действия, проникновения посторонних лиц на объекты (территории), беспричинного размещения посторонними лицами вблизи объектов (территорий) вещей и транспортных средств; </w:t>
      </w:r>
    </w:p>
    <w:p w14:paraId="588F4B5E" w14:textId="54E15B58" w:rsidR="00163431" w:rsidRDefault="00163431" w:rsidP="0031320E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- </w:t>
      </w:r>
      <w:r w:rsidR="0031320E" w:rsidRPr="0031320E">
        <w:rPr>
          <w:rFonts w:ascii="Liberation Serif" w:hAnsi="Liberation Serif"/>
          <w:sz w:val="28"/>
          <w:szCs w:val="28"/>
        </w:rPr>
        <w:t xml:space="preserve">контроля за состоянием систем подземных коммуникаций, стоянок транспорта, складских помещений; </w:t>
      </w:r>
    </w:p>
    <w:p w14:paraId="753A5879" w14:textId="3E440A46" w:rsidR="0031320E" w:rsidRDefault="00163431" w:rsidP="0031320E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-</w:t>
      </w:r>
      <w:r w:rsidR="0031320E" w:rsidRPr="0031320E">
        <w:rPr>
          <w:rFonts w:ascii="Liberation Serif" w:hAnsi="Liberation Serif"/>
          <w:sz w:val="28"/>
          <w:szCs w:val="28"/>
        </w:rPr>
        <w:t xml:space="preserve"> своевременного информирования правоохранительных органов о ставших известными фактах незаконного приобретения лицами, посещающими объект (территорию), оружия, его конструктивных элементов, боеприпасов, деталей для изготовления самодельных взрывных устройств.</w:t>
      </w:r>
    </w:p>
    <w:p w14:paraId="5A611942" w14:textId="77777777" w:rsidR="0031320E" w:rsidRDefault="0031320E" w:rsidP="008870F4">
      <w:pPr>
        <w:ind w:firstLine="709"/>
        <w:jc w:val="both"/>
        <w:rPr>
          <w:rFonts w:ascii="Liberation Serif" w:hAnsi="Liberation Serif"/>
          <w:sz w:val="28"/>
          <w:szCs w:val="28"/>
        </w:rPr>
      </w:pPr>
    </w:p>
    <w:p w14:paraId="5A64DA46" w14:textId="7551E3F2" w:rsidR="00E62D26" w:rsidRDefault="00E62D26" w:rsidP="00E62D26">
      <w:pPr>
        <w:ind w:firstLine="709"/>
        <w:jc w:val="center"/>
        <w:rPr>
          <w:rFonts w:ascii="Liberation Serif" w:hAnsi="Liberation Serif"/>
          <w:b/>
          <w:sz w:val="28"/>
          <w:szCs w:val="28"/>
        </w:rPr>
      </w:pPr>
      <w:r w:rsidRPr="00E62D26">
        <w:rPr>
          <w:rFonts w:ascii="Liberation Serif" w:hAnsi="Liberation Serif"/>
          <w:b/>
          <w:sz w:val="28"/>
          <w:szCs w:val="28"/>
        </w:rPr>
        <w:t>II</w:t>
      </w:r>
      <w:r>
        <w:rPr>
          <w:rFonts w:ascii="Liberation Serif" w:hAnsi="Liberation Serif"/>
          <w:b/>
          <w:sz w:val="28"/>
          <w:szCs w:val="28"/>
        </w:rPr>
        <w:t>.</w:t>
      </w:r>
      <w:r w:rsidRPr="00E62D26">
        <w:rPr>
          <w:rFonts w:ascii="Liberation Serif" w:hAnsi="Liberation Serif"/>
          <w:b/>
          <w:sz w:val="28"/>
          <w:szCs w:val="28"/>
        </w:rPr>
        <w:t xml:space="preserve"> Обеспечение охраны объект</w:t>
      </w:r>
      <w:r w:rsidR="00190CC3">
        <w:rPr>
          <w:rFonts w:ascii="Liberation Serif" w:hAnsi="Liberation Serif"/>
          <w:b/>
          <w:sz w:val="28"/>
          <w:szCs w:val="28"/>
        </w:rPr>
        <w:t>а</w:t>
      </w:r>
      <w:r w:rsidRPr="00E62D26">
        <w:rPr>
          <w:rFonts w:ascii="Liberation Serif" w:hAnsi="Liberation Serif"/>
          <w:b/>
          <w:sz w:val="28"/>
          <w:szCs w:val="28"/>
        </w:rPr>
        <w:t xml:space="preserve"> (территори</w:t>
      </w:r>
      <w:r w:rsidR="00190CC3">
        <w:rPr>
          <w:rFonts w:ascii="Liberation Serif" w:hAnsi="Liberation Serif"/>
          <w:b/>
          <w:sz w:val="28"/>
          <w:szCs w:val="28"/>
        </w:rPr>
        <w:t>и</w:t>
      </w:r>
      <w:r w:rsidRPr="00E62D26">
        <w:rPr>
          <w:rFonts w:ascii="Liberation Serif" w:hAnsi="Liberation Serif"/>
          <w:b/>
          <w:sz w:val="28"/>
          <w:szCs w:val="28"/>
        </w:rPr>
        <w:t xml:space="preserve">) </w:t>
      </w:r>
    </w:p>
    <w:p w14:paraId="22AF4540" w14:textId="20AA0E65" w:rsidR="0031320E" w:rsidRPr="004A531E" w:rsidRDefault="00E62D26" w:rsidP="004A531E">
      <w:pPr>
        <w:spacing w:after="240"/>
        <w:ind w:firstLine="709"/>
        <w:jc w:val="center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в сфере культуры и спорта</w:t>
      </w:r>
    </w:p>
    <w:p w14:paraId="03EC6415" w14:textId="50D34C2E" w:rsidR="00E62D26" w:rsidRPr="00E62D26" w:rsidRDefault="00E62D26" w:rsidP="00190CC3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E62D26">
        <w:rPr>
          <w:rFonts w:ascii="Liberation Serif" w:hAnsi="Liberation Serif"/>
          <w:sz w:val="28"/>
          <w:szCs w:val="28"/>
        </w:rPr>
        <w:t xml:space="preserve">1. Система охраны объекта (территории) включает в себя совокупность сил и </w:t>
      </w:r>
      <w:r w:rsidR="00190CC3" w:rsidRPr="00E62D26">
        <w:rPr>
          <w:rFonts w:ascii="Liberation Serif" w:hAnsi="Liberation Serif"/>
          <w:sz w:val="28"/>
          <w:szCs w:val="28"/>
        </w:rPr>
        <w:t>средств,</w:t>
      </w:r>
      <w:r w:rsidRPr="00E62D26">
        <w:rPr>
          <w:rFonts w:ascii="Liberation Serif" w:hAnsi="Liberation Serif"/>
          <w:sz w:val="28"/>
          <w:szCs w:val="28"/>
        </w:rPr>
        <w:t xml:space="preserve"> </w:t>
      </w:r>
      <w:r w:rsidR="00190CC3">
        <w:rPr>
          <w:rFonts w:ascii="Liberation Serif" w:hAnsi="Liberation Serif"/>
          <w:sz w:val="28"/>
          <w:szCs w:val="28"/>
        </w:rPr>
        <w:t xml:space="preserve">предназначенных </w:t>
      </w:r>
      <w:r w:rsidRPr="00E62D26">
        <w:rPr>
          <w:rFonts w:ascii="Liberation Serif" w:hAnsi="Liberation Serif"/>
          <w:sz w:val="28"/>
          <w:szCs w:val="28"/>
        </w:rPr>
        <w:t>для выполнения задач по охране объекта (территории).</w:t>
      </w:r>
    </w:p>
    <w:p w14:paraId="2382999C" w14:textId="7D743552" w:rsidR="004A531E" w:rsidRPr="00E62D26" w:rsidRDefault="00190CC3" w:rsidP="00952408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2. </w:t>
      </w:r>
      <w:r w:rsidR="00E62D26" w:rsidRPr="00E62D26">
        <w:rPr>
          <w:rFonts w:ascii="Liberation Serif" w:hAnsi="Liberation Serif"/>
          <w:sz w:val="28"/>
          <w:szCs w:val="28"/>
        </w:rPr>
        <w:t xml:space="preserve">На объектах (территориях) охранные мероприятия </w:t>
      </w:r>
      <w:r w:rsidR="004A531E">
        <w:rPr>
          <w:rFonts w:ascii="Liberation Serif" w:hAnsi="Liberation Serif"/>
          <w:sz w:val="28"/>
          <w:szCs w:val="28"/>
        </w:rPr>
        <w:t xml:space="preserve">организуются </w:t>
      </w:r>
      <w:r w:rsidR="00097D87">
        <w:rPr>
          <w:rFonts w:ascii="Liberation Serif" w:hAnsi="Liberation Serif"/>
          <w:sz w:val="28"/>
          <w:szCs w:val="28"/>
        </w:rPr>
        <w:br/>
      </w:r>
      <w:r w:rsidR="00E62D26" w:rsidRPr="00E62D26">
        <w:rPr>
          <w:rFonts w:ascii="Liberation Serif" w:hAnsi="Liberation Serif"/>
          <w:sz w:val="28"/>
          <w:szCs w:val="28"/>
        </w:rPr>
        <w:t xml:space="preserve">в зависимости от степени угрозы совершения на них террористических актов </w:t>
      </w:r>
      <w:r w:rsidR="00097D87">
        <w:rPr>
          <w:rFonts w:ascii="Liberation Serif" w:hAnsi="Liberation Serif"/>
          <w:sz w:val="28"/>
          <w:szCs w:val="28"/>
        </w:rPr>
        <w:br/>
      </w:r>
      <w:r w:rsidR="00E62D26" w:rsidRPr="00E62D26">
        <w:rPr>
          <w:rFonts w:ascii="Liberation Serif" w:hAnsi="Liberation Serif"/>
          <w:sz w:val="28"/>
          <w:szCs w:val="28"/>
        </w:rPr>
        <w:t>и возможных последствий их совершения.</w:t>
      </w:r>
    </w:p>
    <w:p w14:paraId="22F9AACE" w14:textId="77777777" w:rsidR="00190CC3" w:rsidRDefault="00E62D26" w:rsidP="00E62D26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E62D26">
        <w:rPr>
          <w:rFonts w:ascii="Liberation Serif" w:hAnsi="Liberation Serif"/>
          <w:sz w:val="28"/>
          <w:szCs w:val="28"/>
        </w:rPr>
        <w:t xml:space="preserve">3. В целях обеспечения антитеррористической защищенности объектов (территорий) </w:t>
      </w:r>
      <w:r w:rsidRPr="00190CC3">
        <w:rPr>
          <w:rFonts w:ascii="Liberation Serif" w:hAnsi="Liberation Serif"/>
          <w:b/>
          <w:sz w:val="28"/>
          <w:szCs w:val="28"/>
        </w:rPr>
        <w:t>вне зависимости категории опасности</w:t>
      </w:r>
      <w:r w:rsidRPr="00E62D26">
        <w:rPr>
          <w:rFonts w:ascii="Liberation Serif" w:hAnsi="Liberation Serif"/>
          <w:sz w:val="28"/>
          <w:szCs w:val="28"/>
        </w:rPr>
        <w:t xml:space="preserve">, осуществляются: </w:t>
      </w:r>
    </w:p>
    <w:p w14:paraId="77E43722" w14:textId="6E2E9268" w:rsidR="00190CC3" w:rsidRDefault="00190CC3" w:rsidP="00E62D26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-</w:t>
      </w:r>
      <w:r w:rsidR="00E62D26" w:rsidRPr="00E62D26">
        <w:rPr>
          <w:rFonts w:ascii="Liberation Serif" w:hAnsi="Liberation Serif"/>
          <w:sz w:val="28"/>
          <w:szCs w:val="28"/>
        </w:rPr>
        <w:t xml:space="preserve"> пропускной и внутриобъектовый режимы, а также контроль </w:t>
      </w:r>
      <w:r w:rsidR="00097D87">
        <w:rPr>
          <w:rFonts w:ascii="Liberation Serif" w:hAnsi="Liberation Serif"/>
          <w:sz w:val="28"/>
          <w:szCs w:val="28"/>
        </w:rPr>
        <w:br/>
      </w:r>
      <w:r w:rsidR="00E62D26" w:rsidRPr="00E62D26">
        <w:rPr>
          <w:rFonts w:ascii="Liberation Serif" w:hAnsi="Liberation Serif"/>
          <w:sz w:val="28"/>
          <w:szCs w:val="28"/>
        </w:rPr>
        <w:t xml:space="preserve">за их функционированием; </w:t>
      </w:r>
    </w:p>
    <w:p w14:paraId="7F5A9940" w14:textId="77777777" w:rsidR="00190CC3" w:rsidRDefault="00190CC3" w:rsidP="00E62D26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-</w:t>
      </w:r>
      <w:r w:rsidR="00E62D26" w:rsidRPr="00E62D26">
        <w:rPr>
          <w:rFonts w:ascii="Liberation Serif" w:hAnsi="Liberation Serif"/>
          <w:sz w:val="28"/>
          <w:szCs w:val="28"/>
        </w:rPr>
        <w:t xml:space="preserve"> периодический обход и осмотр объектов (территорий), их помещений, систем подземных коммуникаций, стоянок транспорта, а также периодическая проверка складских помещений; </w:t>
      </w:r>
    </w:p>
    <w:p w14:paraId="00F890AA" w14:textId="77E46CAE" w:rsidR="00E62D26" w:rsidRPr="00E62D26" w:rsidRDefault="00190CC3" w:rsidP="00E62D26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- </w:t>
      </w:r>
      <w:r w:rsidR="00E62D26" w:rsidRPr="00E62D26">
        <w:rPr>
          <w:rFonts w:ascii="Liberation Serif" w:hAnsi="Liberation Serif"/>
          <w:sz w:val="28"/>
          <w:szCs w:val="28"/>
        </w:rPr>
        <w:t xml:space="preserve">исключение бесконтрольного пребывания на объекте (территории) посторонних лиц и нахождения транспортных средств, в том числе </w:t>
      </w:r>
      <w:r w:rsidR="00D81E2E">
        <w:rPr>
          <w:rFonts w:ascii="Liberation Serif" w:hAnsi="Liberation Serif"/>
          <w:sz w:val="28"/>
          <w:szCs w:val="28"/>
        </w:rPr>
        <w:br/>
      </w:r>
      <w:r w:rsidR="00E62D26" w:rsidRPr="00E62D26">
        <w:rPr>
          <w:rFonts w:ascii="Liberation Serif" w:hAnsi="Liberation Serif"/>
          <w:sz w:val="28"/>
          <w:szCs w:val="28"/>
        </w:rPr>
        <w:t>в непосредственной близости от объекта (территории);</w:t>
      </w:r>
    </w:p>
    <w:p w14:paraId="51F3B393" w14:textId="77777777" w:rsidR="00190CC3" w:rsidRDefault="00E62D26" w:rsidP="00E62D26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E62D26">
        <w:rPr>
          <w:rFonts w:ascii="Liberation Serif" w:hAnsi="Liberation Serif"/>
          <w:sz w:val="28"/>
          <w:szCs w:val="28"/>
        </w:rPr>
        <w:t xml:space="preserve">4. Пресечение попыток совершения террористических актов на объектах (территориях) достигается посредством: </w:t>
      </w:r>
    </w:p>
    <w:p w14:paraId="29E79FCD" w14:textId="112A4933" w:rsidR="00190CC3" w:rsidRDefault="00190CC3" w:rsidP="00E62D26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-</w:t>
      </w:r>
      <w:r w:rsidR="00E62D26" w:rsidRPr="00E62D26">
        <w:rPr>
          <w:rFonts w:ascii="Liberation Serif" w:hAnsi="Liberation Serif"/>
          <w:sz w:val="28"/>
          <w:szCs w:val="28"/>
        </w:rPr>
        <w:t xml:space="preserve"> организации и обеспечения пропускного и внутриобъектового режимов </w:t>
      </w:r>
      <w:r w:rsidR="00D81E2E">
        <w:rPr>
          <w:rFonts w:ascii="Liberation Serif" w:hAnsi="Liberation Serif"/>
          <w:sz w:val="28"/>
          <w:szCs w:val="28"/>
        </w:rPr>
        <w:br/>
      </w:r>
      <w:r w:rsidR="00E62D26" w:rsidRPr="00E62D26">
        <w:rPr>
          <w:rFonts w:ascii="Liberation Serif" w:hAnsi="Liberation Serif"/>
          <w:sz w:val="28"/>
          <w:szCs w:val="28"/>
        </w:rPr>
        <w:t xml:space="preserve">на объектах (территориях); </w:t>
      </w:r>
    </w:p>
    <w:p w14:paraId="50DCF402" w14:textId="77777777" w:rsidR="00190CC3" w:rsidRDefault="00190CC3" w:rsidP="00E62D26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- </w:t>
      </w:r>
      <w:r w:rsidR="00E62D26" w:rsidRPr="00E62D26">
        <w:rPr>
          <w:rFonts w:ascii="Liberation Serif" w:hAnsi="Liberation Serif"/>
          <w:sz w:val="28"/>
          <w:szCs w:val="28"/>
        </w:rPr>
        <w:t>своевременного выявления фактов нарушения пропускного режима, попыток вноса (ввоза) и проноса (провоза) запрещенных предметов (взрывчатых веществ, оружия, боеприпасов, наркотических и других опасных предметов, веществ на объекты (территории);</w:t>
      </w:r>
    </w:p>
    <w:p w14:paraId="3AB8A9DA" w14:textId="77777777" w:rsidR="00190CC3" w:rsidRDefault="00190CC3" w:rsidP="00E62D26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-</w:t>
      </w:r>
      <w:r w:rsidR="00E62D26" w:rsidRPr="00E62D26">
        <w:rPr>
          <w:rFonts w:ascii="Liberation Serif" w:hAnsi="Liberation Serif"/>
          <w:sz w:val="28"/>
          <w:szCs w:val="28"/>
        </w:rPr>
        <w:t xml:space="preserve"> организации санкционированного допуска на объекты (территории) посетителей и автотранспортных средств; </w:t>
      </w:r>
    </w:p>
    <w:p w14:paraId="4CAE44C3" w14:textId="1E46D1EB" w:rsidR="00190CC3" w:rsidRDefault="00190CC3" w:rsidP="00E62D26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lastRenderedPageBreak/>
        <w:t xml:space="preserve">- </w:t>
      </w:r>
      <w:r w:rsidR="00E62D26" w:rsidRPr="00E62D26">
        <w:rPr>
          <w:rFonts w:ascii="Liberation Serif" w:hAnsi="Liberation Serif"/>
          <w:sz w:val="28"/>
          <w:szCs w:val="28"/>
        </w:rPr>
        <w:t xml:space="preserve">поддержания в исправном состоянии инженерно-технических средств </w:t>
      </w:r>
      <w:r w:rsidR="00D81E2E">
        <w:rPr>
          <w:rFonts w:ascii="Liberation Serif" w:hAnsi="Liberation Serif"/>
          <w:sz w:val="28"/>
          <w:szCs w:val="28"/>
        </w:rPr>
        <w:br/>
      </w:r>
      <w:r w:rsidR="00E62D26" w:rsidRPr="00E62D26">
        <w:rPr>
          <w:rFonts w:ascii="Liberation Serif" w:hAnsi="Liberation Serif"/>
          <w:sz w:val="28"/>
          <w:szCs w:val="28"/>
        </w:rPr>
        <w:t xml:space="preserve">и систем охраны, обеспечения бесперебойной и устойчивой связи на объектах (территориях); </w:t>
      </w:r>
    </w:p>
    <w:p w14:paraId="1CA5C688" w14:textId="77777777" w:rsidR="00190CC3" w:rsidRDefault="00190CC3" w:rsidP="00E62D26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- </w:t>
      </w:r>
      <w:r w:rsidR="00E62D26" w:rsidRPr="00E62D26">
        <w:rPr>
          <w:rFonts w:ascii="Liberation Serif" w:hAnsi="Liberation Serif"/>
          <w:sz w:val="28"/>
          <w:szCs w:val="28"/>
        </w:rPr>
        <w:t xml:space="preserve">исключения фактов бесконтрольного пребывания на объектах (территориях) посторонних лиц и нахождения транспортных средств на объектах (территориях) или в непосредственной близости от них; </w:t>
      </w:r>
    </w:p>
    <w:p w14:paraId="774D3B57" w14:textId="77777777" w:rsidR="00190CC3" w:rsidRDefault="00190CC3" w:rsidP="00E62D26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- </w:t>
      </w:r>
      <w:r w:rsidR="00E62D26" w:rsidRPr="00E62D26">
        <w:rPr>
          <w:rFonts w:ascii="Liberation Serif" w:hAnsi="Liberation Serif"/>
          <w:sz w:val="28"/>
          <w:szCs w:val="28"/>
        </w:rPr>
        <w:t xml:space="preserve">организации круглосуточных охранных мероприятий, обеспечения ежедневного обхода и осмотра уязвимых мест и участков объектов (территорий), а также периодической проверки (обхода и осмотра) зданий (строений, сооружений) и территории со складскими и подсобными помещениями; </w:t>
      </w:r>
    </w:p>
    <w:p w14:paraId="33A880CC" w14:textId="1DEFD42E" w:rsidR="00190CC3" w:rsidRDefault="00190CC3" w:rsidP="00E62D26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- </w:t>
      </w:r>
      <w:r w:rsidR="00E62D26" w:rsidRPr="00E62D26">
        <w:rPr>
          <w:rFonts w:ascii="Liberation Serif" w:hAnsi="Liberation Serif"/>
          <w:sz w:val="28"/>
          <w:szCs w:val="28"/>
        </w:rPr>
        <w:t xml:space="preserve">осуществления контроля за состоянием помещений, используемых </w:t>
      </w:r>
      <w:r w:rsidR="00D81E2E">
        <w:rPr>
          <w:rFonts w:ascii="Liberation Serif" w:hAnsi="Liberation Serif"/>
          <w:sz w:val="28"/>
          <w:szCs w:val="28"/>
        </w:rPr>
        <w:br/>
      </w:r>
      <w:r w:rsidR="00E62D26" w:rsidRPr="00E62D26">
        <w:rPr>
          <w:rFonts w:ascii="Liberation Serif" w:hAnsi="Liberation Serif"/>
          <w:sz w:val="28"/>
          <w:szCs w:val="28"/>
        </w:rPr>
        <w:t xml:space="preserve">для проведения мероприятий с массовым пребыванием людей. </w:t>
      </w:r>
    </w:p>
    <w:p w14:paraId="5AD28327" w14:textId="3677686A" w:rsidR="00E62D26" w:rsidRPr="00E62D26" w:rsidRDefault="00E62D26" w:rsidP="00D81E2E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E62D26">
        <w:rPr>
          <w:rFonts w:ascii="Liberation Serif" w:hAnsi="Liberation Serif"/>
          <w:sz w:val="28"/>
          <w:szCs w:val="28"/>
        </w:rPr>
        <w:t>5. Ответственность за обеспечение антитеррористической защищенности объектов (территорий) возлагается на руководителей объектов (территорий)</w:t>
      </w:r>
      <w:r w:rsidR="00D81E2E">
        <w:rPr>
          <w:rFonts w:ascii="Liberation Serif" w:hAnsi="Liberation Serif"/>
          <w:sz w:val="28"/>
          <w:szCs w:val="28"/>
        </w:rPr>
        <w:t xml:space="preserve"> в сфере культуры и спорта, осуществляющих деятельность на территории городского округа Среднеуральск.</w:t>
      </w:r>
    </w:p>
    <w:p w14:paraId="60696DF0" w14:textId="4A604A05" w:rsidR="004A531E" w:rsidRDefault="00E62D26" w:rsidP="004A531E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E62D26">
        <w:rPr>
          <w:rFonts w:ascii="Liberation Serif" w:hAnsi="Liberation Serif"/>
          <w:sz w:val="28"/>
          <w:szCs w:val="28"/>
        </w:rPr>
        <w:t>6. Все объекты (территории) вне зависимости категории опасности оснащаются системами передачи трев</w:t>
      </w:r>
      <w:r w:rsidR="004A531E">
        <w:rPr>
          <w:rFonts w:ascii="Liberation Serif" w:hAnsi="Liberation Serif"/>
          <w:sz w:val="28"/>
          <w:szCs w:val="28"/>
        </w:rPr>
        <w:t xml:space="preserve">ожных сообщений в подразделения </w:t>
      </w:r>
      <w:r w:rsidRPr="00E62D26">
        <w:rPr>
          <w:rFonts w:ascii="Liberation Serif" w:hAnsi="Liberation Serif"/>
          <w:sz w:val="28"/>
          <w:szCs w:val="28"/>
        </w:rPr>
        <w:t>вневедомственной охраны войск национальн</w:t>
      </w:r>
      <w:r>
        <w:rPr>
          <w:rFonts w:ascii="Liberation Serif" w:hAnsi="Liberation Serif"/>
          <w:sz w:val="28"/>
          <w:szCs w:val="28"/>
        </w:rPr>
        <w:t>ой гвардии Российской Федерации</w:t>
      </w:r>
      <w:r w:rsidRPr="00E62D26">
        <w:rPr>
          <w:rFonts w:ascii="Liberation Serif" w:hAnsi="Liberation Serif"/>
          <w:sz w:val="28"/>
          <w:szCs w:val="28"/>
        </w:rPr>
        <w:t xml:space="preserve"> (далее – </w:t>
      </w:r>
      <w:proofErr w:type="spellStart"/>
      <w:r w:rsidRPr="00E62D26">
        <w:rPr>
          <w:rFonts w:ascii="Liberation Serif" w:hAnsi="Liberation Serif"/>
          <w:sz w:val="28"/>
          <w:szCs w:val="28"/>
        </w:rPr>
        <w:t>Росгвардия</w:t>
      </w:r>
      <w:proofErr w:type="spellEnd"/>
      <w:r w:rsidRPr="00E62D26">
        <w:rPr>
          <w:rFonts w:ascii="Liberation Serif" w:hAnsi="Liberation Serif"/>
          <w:sz w:val="28"/>
          <w:szCs w:val="28"/>
        </w:rPr>
        <w:t xml:space="preserve">) или в систему обеспечения вызова экстренных оперативных служб по единому номеру «112» (далее – Служба 112). </w:t>
      </w:r>
    </w:p>
    <w:p w14:paraId="31248A2F" w14:textId="39EFE349" w:rsidR="00E62D26" w:rsidRPr="00E62D26" w:rsidRDefault="00E62D26" w:rsidP="004A531E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E62D26">
        <w:rPr>
          <w:rFonts w:ascii="Liberation Serif" w:hAnsi="Liberation Serif"/>
          <w:sz w:val="28"/>
          <w:szCs w:val="28"/>
        </w:rPr>
        <w:t xml:space="preserve">7. Охрана объектов (территорий) осуществляется сотрудниками частных охранных организаций, подразделениями вневедомственной охраны </w:t>
      </w:r>
      <w:proofErr w:type="spellStart"/>
      <w:r w:rsidRPr="00E62D26">
        <w:rPr>
          <w:rFonts w:ascii="Liberation Serif" w:hAnsi="Liberation Serif"/>
          <w:sz w:val="28"/>
          <w:szCs w:val="28"/>
        </w:rPr>
        <w:t>Росгвардии</w:t>
      </w:r>
      <w:proofErr w:type="spellEnd"/>
      <w:r w:rsidRPr="00E62D26">
        <w:rPr>
          <w:rFonts w:ascii="Liberation Serif" w:hAnsi="Liberation Serif"/>
          <w:sz w:val="28"/>
          <w:szCs w:val="28"/>
        </w:rPr>
        <w:t>, или подразделениями ведомственной охраны федеральных органов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E62D26">
        <w:rPr>
          <w:rFonts w:ascii="Liberation Serif" w:hAnsi="Liberation Serif"/>
          <w:sz w:val="28"/>
          <w:szCs w:val="28"/>
        </w:rPr>
        <w:t>исполнительной власти, имеющих право на создание ведомственной охраны (далее – подразделения охраны), на основании договоров (контрактов) на оказание охранных услуг с организацией и технических заданий на оказание охранных услуг</w:t>
      </w:r>
      <w:r w:rsidR="00952408">
        <w:rPr>
          <w:rFonts w:ascii="Liberation Serif" w:hAnsi="Liberation Serif"/>
          <w:sz w:val="28"/>
          <w:szCs w:val="28"/>
        </w:rPr>
        <w:t xml:space="preserve">, или </w:t>
      </w:r>
      <w:r w:rsidR="00952408" w:rsidRPr="00952408">
        <w:rPr>
          <w:rFonts w:ascii="Liberation Serif" w:hAnsi="Liberation Serif"/>
          <w:sz w:val="28"/>
          <w:szCs w:val="28"/>
        </w:rPr>
        <w:t>персонал</w:t>
      </w:r>
      <w:r w:rsidR="00952408">
        <w:rPr>
          <w:rFonts w:ascii="Liberation Serif" w:hAnsi="Liberation Serif"/>
          <w:sz w:val="28"/>
          <w:szCs w:val="28"/>
        </w:rPr>
        <w:t>ом</w:t>
      </w:r>
      <w:r w:rsidR="00952408" w:rsidRPr="00952408">
        <w:rPr>
          <w:rFonts w:ascii="Liberation Serif" w:hAnsi="Liberation Serif"/>
          <w:sz w:val="28"/>
          <w:szCs w:val="28"/>
        </w:rPr>
        <w:t xml:space="preserve"> </w:t>
      </w:r>
      <w:r w:rsidR="00D81E2E">
        <w:rPr>
          <w:rFonts w:ascii="Liberation Serif" w:hAnsi="Liberation Serif"/>
          <w:sz w:val="28"/>
          <w:szCs w:val="28"/>
        </w:rPr>
        <w:t>учреждения (</w:t>
      </w:r>
      <w:r w:rsidR="00952408" w:rsidRPr="00952408">
        <w:rPr>
          <w:rFonts w:ascii="Liberation Serif" w:hAnsi="Liberation Serif"/>
          <w:sz w:val="28"/>
          <w:szCs w:val="28"/>
        </w:rPr>
        <w:t>организации</w:t>
      </w:r>
      <w:r w:rsidR="00D81E2E">
        <w:rPr>
          <w:rFonts w:ascii="Liberation Serif" w:hAnsi="Liberation Serif"/>
          <w:sz w:val="28"/>
          <w:szCs w:val="28"/>
        </w:rPr>
        <w:t>)</w:t>
      </w:r>
      <w:r w:rsidR="00952408" w:rsidRPr="00952408">
        <w:rPr>
          <w:rFonts w:ascii="Liberation Serif" w:hAnsi="Liberation Serif"/>
          <w:sz w:val="28"/>
          <w:szCs w:val="28"/>
        </w:rPr>
        <w:t>, назначенны</w:t>
      </w:r>
      <w:r w:rsidR="00952408">
        <w:rPr>
          <w:rFonts w:ascii="Liberation Serif" w:hAnsi="Liberation Serif"/>
          <w:sz w:val="28"/>
          <w:szCs w:val="28"/>
        </w:rPr>
        <w:t>м</w:t>
      </w:r>
      <w:r w:rsidR="00952408" w:rsidRPr="00952408">
        <w:rPr>
          <w:rFonts w:ascii="Liberation Serif" w:hAnsi="Liberation Serif"/>
          <w:sz w:val="28"/>
          <w:szCs w:val="28"/>
        </w:rPr>
        <w:t xml:space="preserve"> приказом руководителя </w:t>
      </w:r>
      <w:r w:rsidR="00D81E2E" w:rsidRPr="00D81E2E">
        <w:rPr>
          <w:rFonts w:ascii="Liberation Serif" w:hAnsi="Liberation Serif"/>
          <w:sz w:val="28"/>
          <w:szCs w:val="28"/>
        </w:rPr>
        <w:t>учреждения (организации)</w:t>
      </w:r>
      <w:r w:rsidRPr="00E62D26">
        <w:rPr>
          <w:rFonts w:ascii="Liberation Serif" w:hAnsi="Liberation Serif"/>
          <w:sz w:val="28"/>
          <w:szCs w:val="28"/>
        </w:rPr>
        <w:t>.</w:t>
      </w:r>
    </w:p>
    <w:p w14:paraId="6AA6E731" w14:textId="1BECD6DA" w:rsidR="004A531E" w:rsidRDefault="00E62D26" w:rsidP="00952408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E62D26">
        <w:rPr>
          <w:rFonts w:ascii="Liberation Serif" w:hAnsi="Liberation Serif"/>
          <w:sz w:val="28"/>
          <w:szCs w:val="28"/>
        </w:rPr>
        <w:t>8. Решение о привлечении подразделений охраны для обеспечения антитеррористической защищенности о</w:t>
      </w:r>
      <w:r w:rsidR="00952408">
        <w:rPr>
          <w:rFonts w:ascii="Liberation Serif" w:hAnsi="Liberation Serif"/>
          <w:sz w:val="28"/>
          <w:szCs w:val="28"/>
        </w:rPr>
        <w:t xml:space="preserve">бъекта (территории) принимается </w:t>
      </w:r>
      <w:r w:rsidRPr="00E62D26">
        <w:rPr>
          <w:rFonts w:ascii="Liberation Serif" w:hAnsi="Liberation Serif"/>
          <w:sz w:val="28"/>
          <w:szCs w:val="28"/>
        </w:rPr>
        <w:t>должностным лицом, осуществляющим непосредственное руководство деятельностью работников на объекте (тер</w:t>
      </w:r>
      <w:r w:rsidR="004A531E">
        <w:rPr>
          <w:rFonts w:ascii="Liberation Serif" w:hAnsi="Liberation Serif"/>
          <w:sz w:val="28"/>
          <w:szCs w:val="28"/>
        </w:rPr>
        <w:t xml:space="preserve">ритории), с учетом ограничений, </w:t>
      </w:r>
      <w:r w:rsidRPr="00E62D26">
        <w:rPr>
          <w:rFonts w:ascii="Liberation Serif" w:hAnsi="Liberation Serif"/>
          <w:sz w:val="28"/>
          <w:szCs w:val="28"/>
        </w:rPr>
        <w:t>установленных законодательством Российской Федерации, регулирующим частную охранную деятельность и ведомственную охрану. В договоре (контракте)</w:t>
      </w:r>
      <w:r w:rsidR="004A531E">
        <w:rPr>
          <w:rFonts w:ascii="Liberation Serif" w:hAnsi="Liberation Serif"/>
          <w:sz w:val="28"/>
          <w:szCs w:val="28"/>
        </w:rPr>
        <w:t xml:space="preserve"> </w:t>
      </w:r>
      <w:r w:rsidRPr="00E62D26">
        <w:rPr>
          <w:rFonts w:ascii="Liberation Serif" w:hAnsi="Liberation Serif"/>
          <w:sz w:val="28"/>
          <w:szCs w:val="28"/>
        </w:rPr>
        <w:t xml:space="preserve">на оказание охранных услуг надлежит указывать основания и условия для введения режимов усиления охраны, а также должностных лиц, уполномоченных принимать решение на их введение. </w:t>
      </w:r>
    </w:p>
    <w:p w14:paraId="10EFBABD" w14:textId="77777777" w:rsidR="004A531E" w:rsidRDefault="00E62D26" w:rsidP="004A531E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E62D26">
        <w:rPr>
          <w:rFonts w:ascii="Liberation Serif" w:hAnsi="Liberation Serif"/>
          <w:sz w:val="28"/>
          <w:szCs w:val="28"/>
        </w:rPr>
        <w:t xml:space="preserve">9. Подразделения охраны несут ответственность согласно договору на охрану </w:t>
      </w:r>
      <w:r w:rsidR="004A531E">
        <w:rPr>
          <w:rFonts w:ascii="Liberation Serif" w:hAnsi="Liberation Serif"/>
          <w:sz w:val="28"/>
          <w:szCs w:val="28"/>
        </w:rPr>
        <w:t>и функциональным обязанностям.</w:t>
      </w:r>
    </w:p>
    <w:p w14:paraId="39006DDC" w14:textId="57DBA732" w:rsidR="0031320E" w:rsidRDefault="00E62D26" w:rsidP="004A531E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E62D26">
        <w:rPr>
          <w:rFonts w:ascii="Liberation Serif" w:hAnsi="Liberation Serif"/>
          <w:sz w:val="28"/>
          <w:szCs w:val="28"/>
        </w:rPr>
        <w:t>10. Обязанности сотрудника, осуществляющего охрану объекта (территории) (далее – охранник) определяются его должностной (служебной) инструкцией и положением об организации пропускного и внутриобъектового режимов.</w:t>
      </w:r>
    </w:p>
    <w:p w14:paraId="1005CD11" w14:textId="77777777" w:rsidR="004A531E" w:rsidRDefault="004A531E" w:rsidP="004A531E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4A531E">
        <w:rPr>
          <w:rFonts w:ascii="Liberation Serif" w:hAnsi="Liberation Serif"/>
          <w:sz w:val="28"/>
          <w:szCs w:val="28"/>
        </w:rPr>
        <w:lastRenderedPageBreak/>
        <w:t>1</w:t>
      </w:r>
      <w:r>
        <w:rPr>
          <w:rFonts w:ascii="Liberation Serif" w:hAnsi="Liberation Serif"/>
          <w:sz w:val="28"/>
          <w:szCs w:val="28"/>
        </w:rPr>
        <w:t>1</w:t>
      </w:r>
      <w:r w:rsidRPr="004A531E">
        <w:rPr>
          <w:rFonts w:ascii="Liberation Serif" w:hAnsi="Liberation Serif"/>
          <w:sz w:val="28"/>
          <w:szCs w:val="28"/>
        </w:rPr>
        <w:t xml:space="preserve">. </w:t>
      </w:r>
      <w:r w:rsidRPr="004A531E">
        <w:rPr>
          <w:rFonts w:ascii="Liberation Serif" w:hAnsi="Liberation Serif"/>
          <w:b/>
          <w:sz w:val="28"/>
          <w:szCs w:val="28"/>
        </w:rPr>
        <w:t>На посту охраны должны быть:</w:t>
      </w:r>
      <w:r w:rsidRPr="004A531E">
        <w:rPr>
          <w:rFonts w:ascii="Liberation Serif" w:hAnsi="Liberation Serif"/>
          <w:sz w:val="28"/>
          <w:szCs w:val="28"/>
        </w:rPr>
        <w:t xml:space="preserve"> </w:t>
      </w:r>
    </w:p>
    <w:p w14:paraId="0543B593" w14:textId="6D4C0BD0" w:rsidR="004A531E" w:rsidRDefault="004A531E" w:rsidP="004A531E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- </w:t>
      </w:r>
      <w:r w:rsidRPr="004A531E">
        <w:rPr>
          <w:rFonts w:ascii="Liberation Serif" w:hAnsi="Liberation Serif"/>
          <w:sz w:val="28"/>
          <w:szCs w:val="28"/>
        </w:rPr>
        <w:t xml:space="preserve">телефонный аппарат, средство тревожных сообщений, средства мобильной связи; </w:t>
      </w:r>
    </w:p>
    <w:p w14:paraId="46C528D6" w14:textId="2F1E58F9" w:rsidR="004A531E" w:rsidRDefault="004A531E" w:rsidP="004A531E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- </w:t>
      </w:r>
      <w:r w:rsidRPr="004A531E">
        <w:rPr>
          <w:rFonts w:ascii="Liberation Serif" w:hAnsi="Liberation Serif"/>
          <w:sz w:val="28"/>
          <w:szCs w:val="28"/>
        </w:rPr>
        <w:t xml:space="preserve">инструкция о правилах пользования средством тревожной сигнализации; – номера телефонов Службы 112, территориального подразделения Управления Федеральной службы безопасности Российской Федерации по Свердловской области (далее – УФСБ), территориального органа Министерства внутренних дел Российской Федерации (далее – МВД России) и подразделения вневедомственной охраны </w:t>
      </w:r>
      <w:proofErr w:type="spellStart"/>
      <w:r w:rsidRPr="004A531E">
        <w:rPr>
          <w:rFonts w:ascii="Liberation Serif" w:hAnsi="Liberation Serif"/>
          <w:sz w:val="28"/>
          <w:szCs w:val="28"/>
        </w:rPr>
        <w:t>Росгвардии</w:t>
      </w:r>
      <w:proofErr w:type="spellEnd"/>
      <w:r w:rsidRPr="004A531E">
        <w:rPr>
          <w:rFonts w:ascii="Liberation Serif" w:hAnsi="Liberation Serif"/>
          <w:sz w:val="28"/>
          <w:szCs w:val="28"/>
        </w:rPr>
        <w:t xml:space="preserve">, администрации организации, а также иных заинтересованных подразделений; </w:t>
      </w:r>
    </w:p>
    <w:p w14:paraId="1A8BA53F" w14:textId="7AEB7FB4" w:rsidR="004A531E" w:rsidRDefault="004A531E" w:rsidP="004A531E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- </w:t>
      </w:r>
      <w:r w:rsidRPr="004A531E">
        <w:rPr>
          <w:rFonts w:ascii="Liberation Serif" w:hAnsi="Liberation Serif"/>
          <w:sz w:val="28"/>
          <w:szCs w:val="28"/>
        </w:rPr>
        <w:t xml:space="preserve">должностная инструкция охранника; </w:t>
      </w:r>
    </w:p>
    <w:p w14:paraId="489FAF30" w14:textId="06297D7D" w:rsidR="004A531E" w:rsidRDefault="004A531E" w:rsidP="004A531E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- </w:t>
      </w:r>
      <w:r w:rsidRPr="004A531E">
        <w:rPr>
          <w:rFonts w:ascii="Liberation Serif" w:hAnsi="Liberation Serif"/>
          <w:sz w:val="28"/>
          <w:szCs w:val="28"/>
        </w:rPr>
        <w:t xml:space="preserve">инструкция (памятка) по действиям должностных лиц и работников при совершении либо угрозе совершения террористического акта; </w:t>
      </w:r>
    </w:p>
    <w:p w14:paraId="657DDC7F" w14:textId="58CD2807" w:rsidR="004A531E" w:rsidRDefault="004A531E" w:rsidP="004A531E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- </w:t>
      </w:r>
      <w:r w:rsidRPr="004A531E">
        <w:rPr>
          <w:rFonts w:ascii="Liberation Serif" w:hAnsi="Liberation Serif"/>
          <w:sz w:val="28"/>
          <w:szCs w:val="28"/>
        </w:rPr>
        <w:t xml:space="preserve">журналы обхода территории, регистрации посетителей, автотранспорта, выдачи ключей и приема помещений под охрану, приема и сдачи дежурства и контроля за несением службы; </w:t>
      </w:r>
    </w:p>
    <w:p w14:paraId="754A495D" w14:textId="06EB629D" w:rsidR="004A531E" w:rsidRDefault="004A531E" w:rsidP="004A531E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- </w:t>
      </w:r>
      <w:r w:rsidRPr="004A531E">
        <w:rPr>
          <w:rFonts w:ascii="Liberation Serif" w:hAnsi="Liberation Serif"/>
          <w:sz w:val="28"/>
          <w:szCs w:val="28"/>
        </w:rPr>
        <w:t xml:space="preserve">планы проводимых практических занятий, тренировок и учений; </w:t>
      </w:r>
    </w:p>
    <w:p w14:paraId="06F1350F" w14:textId="77777777" w:rsidR="007113EF" w:rsidRDefault="004A531E" w:rsidP="007113EF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- </w:t>
      </w:r>
      <w:r w:rsidRPr="004A531E">
        <w:rPr>
          <w:rFonts w:ascii="Liberation Serif" w:hAnsi="Liberation Serif"/>
          <w:sz w:val="28"/>
          <w:szCs w:val="28"/>
        </w:rPr>
        <w:t>графики дежурств ответственных лиц в праздничные и выходные дни.</w:t>
      </w:r>
    </w:p>
    <w:p w14:paraId="783C3D5F" w14:textId="6E8D326D" w:rsidR="00BF4E4F" w:rsidRPr="00CA2239" w:rsidRDefault="008870F4" w:rsidP="007113EF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CA2239">
        <w:rPr>
          <w:rFonts w:ascii="Liberation Serif" w:hAnsi="Liberation Serif"/>
          <w:sz w:val="28"/>
          <w:szCs w:val="28"/>
        </w:rPr>
        <w:t>1</w:t>
      </w:r>
      <w:r w:rsidR="007113EF">
        <w:rPr>
          <w:rFonts w:ascii="Liberation Serif" w:hAnsi="Liberation Serif"/>
          <w:sz w:val="28"/>
          <w:szCs w:val="28"/>
        </w:rPr>
        <w:t>2</w:t>
      </w:r>
      <w:r w:rsidRPr="00CA2239">
        <w:rPr>
          <w:rFonts w:ascii="Liberation Serif" w:hAnsi="Liberation Serif"/>
          <w:sz w:val="28"/>
          <w:szCs w:val="28"/>
        </w:rPr>
        <w:t xml:space="preserve">. </w:t>
      </w:r>
      <w:r w:rsidR="00BF4E4F" w:rsidRPr="00CA2239">
        <w:rPr>
          <w:rFonts w:ascii="Liberation Serif" w:hAnsi="Liberation Serif"/>
          <w:sz w:val="28"/>
          <w:szCs w:val="28"/>
        </w:rPr>
        <w:t xml:space="preserve">Круглосуточные охранные мероприятия осуществляются </w:t>
      </w:r>
      <w:r w:rsidR="0031320E">
        <w:rPr>
          <w:rFonts w:ascii="Liberation Serif" w:hAnsi="Liberation Serif"/>
          <w:sz w:val="28"/>
          <w:szCs w:val="28"/>
        </w:rPr>
        <w:br/>
      </w:r>
      <w:r w:rsidR="00BF4E4F" w:rsidRPr="00CA2239">
        <w:rPr>
          <w:rFonts w:ascii="Liberation Serif" w:hAnsi="Liberation Serif"/>
          <w:sz w:val="28"/>
          <w:szCs w:val="28"/>
        </w:rPr>
        <w:t>с использованием системы видеонаблюдения путем технического мониторинга уровня угроз.</w:t>
      </w:r>
    </w:p>
    <w:p w14:paraId="0F911484" w14:textId="12CD1A3F" w:rsidR="00097D87" w:rsidRDefault="007113EF" w:rsidP="008870F4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13</w:t>
      </w:r>
      <w:r w:rsidR="008870F4" w:rsidRPr="00CA2239">
        <w:rPr>
          <w:rFonts w:ascii="Liberation Serif" w:hAnsi="Liberation Serif"/>
          <w:sz w:val="28"/>
          <w:szCs w:val="28"/>
        </w:rPr>
        <w:t xml:space="preserve">. </w:t>
      </w:r>
      <w:r w:rsidR="00097D87">
        <w:rPr>
          <w:rFonts w:ascii="Liberation Serif" w:hAnsi="Liberation Serif"/>
          <w:sz w:val="28"/>
          <w:szCs w:val="28"/>
        </w:rPr>
        <w:t>С</w:t>
      </w:r>
      <w:r w:rsidR="00097D87" w:rsidRPr="00CA2239">
        <w:rPr>
          <w:rFonts w:ascii="Liberation Serif" w:hAnsi="Liberation Serif"/>
          <w:sz w:val="28"/>
          <w:szCs w:val="28"/>
        </w:rPr>
        <w:t>отрудник</w:t>
      </w:r>
      <w:r w:rsidR="00097D87">
        <w:rPr>
          <w:rFonts w:ascii="Liberation Serif" w:hAnsi="Liberation Serif"/>
          <w:sz w:val="28"/>
          <w:szCs w:val="28"/>
        </w:rPr>
        <w:t>у</w:t>
      </w:r>
      <w:r w:rsidR="00097D87" w:rsidRPr="00CA2239">
        <w:rPr>
          <w:rFonts w:ascii="Liberation Serif" w:hAnsi="Liberation Serif"/>
          <w:sz w:val="28"/>
          <w:szCs w:val="28"/>
        </w:rPr>
        <w:t xml:space="preserve"> охранн</w:t>
      </w:r>
      <w:r w:rsidR="00D81E2E">
        <w:rPr>
          <w:rFonts w:ascii="Liberation Serif" w:hAnsi="Liberation Serif"/>
          <w:sz w:val="28"/>
          <w:szCs w:val="28"/>
        </w:rPr>
        <w:t>ой</w:t>
      </w:r>
      <w:r w:rsidR="00097D87" w:rsidRPr="00CA2239">
        <w:rPr>
          <w:rFonts w:ascii="Liberation Serif" w:hAnsi="Liberation Serif"/>
          <w:sz w:val="28"/>
          <w:szCs w:val="28"/>
        </w:rPr>
        <w:t xml:space="preserve"> организаци</w:t>
      </w:r>
      <w:r w:rsidR="00D81E2E">
        <w:rPr>
          <w:rFonts w:ascii="Liberation Serif" w:hAnsi="Liberation Serif"/>
          <w:sz w:val="28"/>
          <w:szCs w:val="28"/>
        </w:rPr>
        <w:t>и</w:t>
      </w:r>
      <w:r w:rsidR="00097D87" w:rsidRPr="00CA2239">
        <w:rPr>
          <w:rFonts w:ascii="Liberation Serif" w:hAnsi="Liberation Serif"/>
          <w:sz w:val="28"/>
          <w:szCs w:val="28"/>
        </w:rPr>
        <w:t>, персонал</w:t>
      </w:r>
      <w:r w:rsidR="00097D87">
        <w:rPr>
          <w:rFonts w:ascii="Liberation Serif" w:hAnsi="Liberation Serif"/>
          <w:sz w:val="28"/>
          <w:szCs w:val="28"/>
        </w:rPr>
        <w:t>у</w:t>
      </w:r>
      <w:r w:rsidR="00D81E2E">
        <w:rPr>
          <w:rFonts w:ascii="Liberation Serif" w:hAnsi="Liberation Serif"/>
          <w:sz w:val="28"/>
          <w:szCs w:val="28"/>
        </w:rPr>
        <w:t xml:space="preserve"> учреждения</w:t>
      </w:r>
      <w:r w:rsidR="00097D87" w:rsidRPr="00CA2239">
        <w:rPr>
          <w:rFonts w:ascii="Liberation Serif" w:hAnsi="Liberation Serif"/>
          <w:sz w:val="28"/>
          <w:szCs w:val="28"/>
        </w:rPr>
        <w:t xml:space="preserve"> </w:t>
      </w:r>
      <w:r w:rsidR="00D81E2E">
        <w:rPr>
          <w:rFonts w:ascii="Liberation Serif" w:hAnsi="Liberation Serif"/>
          <w:sz w:val="28"/>
          <w:szCs w:val="28"/>
        </w:rPr>
        <w:t>(</w:t>
      </w:r>
      <w:r w:rsidR="00097D87" w:rsidRPr="00CA2239">
        <w:rPr>
          <w:rFonts w:ascii="Liberation Serif" w:hAnsi="Liberation Serif"/>
          <w:sz w:val="28"/>
          <w:szCs w:val="28"/>
        </w:rPr>
        <w:t>организации</w:t>
      </w:r>
      <w:r w:rsidR="00D81E2E">
        <w:rPr>
          <w:rFonts w:ascii="Liberation Serif" w:hAnsi="Liberation Serif"/>
          <w:sz w:val="28"/>
          <w:szCs w:val="28"/>
        </w:rPr>
        <w:t>)</w:t>
      </w:r>
      <w:r w:rsidR="00097D87" w:rsidRPr="00CA2239">
        <w:rPr>
          <w:rFonts w:ascii="Liberation Serif" w:hAnsi="Liberation Serif"/>
          <w:sz w:val="28"/>
          <w:szCs w:val="28"/>
        </w:rPr>
        <w:t>, назначенн</w:t>
      </w:r>
      <w:r w:rsidR="00097D87">
        <w:rPr>
          <w:rFonts w:ascii="Liberation Serif" w:hAnsi="Liberation Serif"/>
          <w:sz w:val="28"/>
          <w:szCs w:val="28"/>
        </w:rPr>
        <w:t>ому</w:t>
      </w:r>
      <w:r w:rsidR="00097D87" w:rsidRPr="00CA2239">
        <w:rPr>
          <w:rFonts w:ascii="Liberation Serif" w:hAnsi="Liberation Serif"/>
          <w:sz w:val="28"/>
          <w:szCs w:val="28"/>
        </w:rPr>
        <w:t xml:space="preserve"> приказом руководителя </w:t>
      </w:r>
      <w:r w:rsidR="00D81E2E">
        <w:rPr>
          <w:rFonts w:ascii="Liberation Serif" w:hAnsi="Liberation Serif"/>
          <w:sz w:val="28"/>
          <w:szCs w:val="28"/>
        </w:rPr>
        <w:t>учреждения (</w:t>
      </w:r>
      <w:r w:rsidR="00097D87" w:rsidRPr="00CA2239">
        <w:rPr>
          <w:rFonts w:ascii="Liberation Serif" w:hAnsi="Liberation Serif"/>
          <w:sz w:val="28"/>
          <w:szCs w:val="28"/>
        </w:rPr>
        <w:t>организации</w:t>
      </w:r>
      <w:r w:rsidR="00D81E2E">
        <w:rPr>
          <w:rFonts w:ascii="Liberation Serif" w:hAnsi="Liberation Serif"/>
          <w:sz w:val="28"/>
          <w:szCs w:val="28"/>
        </w:rPr>
        <w:t>)</w:t>
      </w:r>
      <w:r w:rsidR="00097D87" w:rsidRPr="00CA2239">
        <w:rPr>
          <w:rFonts w:ascii="Liberation Serif" w:hAnsi="Liberation Serif"/>
          <w:sz w:val="28"/>
          <w:szCs w:val="28"/>
        </w:rPr>
        <w:t>, сторож</w:t>
      </w:r>
      <w:r w:rsidR="00097D87">
        <w:rPr>
          <w:rFonts w:ascii="Liberation Serif" w:hAnsi="Liberation Serif"/>
          <w:sz w:val="28"/>
          <w:szCs w:val="28"/>
        </w:rPr>
        <w:t>у</w:t>
      </w:r>
      <w:r w:rsidR="00097D87" w:rsidRPr="00CA2239">
        <w:rPr>
          <w:rFonts w:ascii="Liberation Serif" w:hAnsi="Liberation Serif"/>
          <w:sz w:val="28"/>
          <w:szCs w:val="28"/>
        </w:rPr>
        <w:t>, в целях выявления посторонних лиц, опасных (подозрительных предметов)</w:t>
      </w:r>
      <w:r w:rsidR="00097D87">
        <w:rPr>
          <w:rFonts w:ascii="Liberation Serif" w:hAnsi="Liberation Serif"/>
          <w:sz w:val="28"/>
          <w:szCs w:val="28"/>
        </w:rPr>
        <w:t xml:space="preserve">, </w:t>
      </w:r>
      <w:r w:rsidR="00097D87" w:rsidRPr="00D81E2E">
        <w:rPr>
          <w:rFonts w:ascii="Liberation Serif" w:hAnsi="Liberation Serif"/>
          <w:b/>
          <w:sz w:val="28"/>
          <w:szCs w:val="28"/>
        </w:rPr>
        <w:t>необходимо:</w:t>
      </w:r>
      <w:r w:rsidR="00097D87" w:rsidRPr="00CA2239">
        <w:rPr>
          <w:rFonts w:ascii="Liberation Serif" w:hAnsi="Liberation Serif"/>
          <w:sz w:val="28"/>
          <w:szCs w:val="28"/>
        </w:rPr>
        <w:t xml:space="preserve"> </w:t>
      </w:r>
    </w:p>
    <w:p w14:paraId="3A0B64F7" w14:textId="772E389C" w:rsidR="00BF4E4F" w:rsidRDefault="00097D87" w:rsidP="00097D87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- п</w:t>
      </w:r>
      <w:r w:rsidR="007B1763" w:rsidRPr="00CA2239">
        <w:rPr>
          <w:rFonts w:ascii="Liberation Serif" w:hAnsi="Liberation Serif"/>
          <w:sz w:val="28"/>
          <w:szCs w:val="28"/>
        </w:rPr>
        <w:t xml:space="preserve">еред началом исполнения обязанностей </w:t>
      </w:r>
      <w:r w:rsidR="007B1763">
        <w:rPr>
          <w:rFonts w:ascii="Liberation Serif" w:hAnsi="Liberation Serif"/>
          <w:sz w:val="28"/>
          <w:szCs w:val="28"/>
        </w:rPr>
        <w:t>(</w:t>
      </w:r>
      <w:r w:rsidR="007B1763" w:rsidRPr="007B1763">
        <w:rPr>
          <w:rFonts w:ascii="Liberation Serif" w:hAnsi="Liberation Serif"/>
          <w:sz w:val="28"/>
          <w:szCs w:val="28"/>
        </w:rPr>
        <w:t>заступлением</w:t>
      </w:r>
      <w:r w:rsidR="007B1763">
        <w:rPr>
          <w:rFonts w:ascii="Liberation Serif" w:hAnsi="Liberation Serif"/>
          <w:sz w:val="28"/>
          <w:szCs w:val="28"/>
        </w:rPr>
        <w:t xml:space="preserve"> на пост) </w:t>
      </w:r>
      <w:r w:rsidR="007B1763" w:rsidRPr="00CA2239">
        <w:rPr>
          <w:rFonts w:ascii="Liberation Serif" w:hAnsi="Liberation Serif"/>
          <w:sz w:val="28"/>
          <w:szCs w:val="28"/>
        </w:rPr>
        <w:t xml:space="preserve">охранника (утром и вечером) </w:t>
      </w:r>
      <w:r w:rsidR="007113EF">
        <w:rPr>
          <w:rFonts w:ascii="Liberation Serif" w:hAnsi="Liberation Serif"/>
          <w:sz w:val="28"/>
          <w:szCs w:val="28"/>
        </w:rPr>
        <w:t>осуществ</w:t>
      </w:r>
      <w:r w:rsidR="007B1763">
        <w:rPr>
          <w:rFonts w:ascii="Liberation Serif" w:hAnsi="Liberation Serif"/>
          <w:sz w:val="28"/>
          <w:szCs w:val="28"/>
        </w:rPr>
        <w:t>ить</w:t>
      </w:r>
      <w:r w:rsidR="007113EF">
        <w:rPr>
          <w:rFonts w:ascii="Liberation Serif" w:hAnsi="Liberation Serif"/>
          <w:sz w:val="28"/>
          <w:szCs w:val="28"/>
        </w:rPr>
        <w:t xml:space="preserve"> </w:t>
      </w:r>
      <w:r w:rsidR="00BF4E4F" w:rsidRPr="00CA2239">
        <w:rPr>
          <w:rFonts w:ascii="Liberation Serif" w:hAnsi="Liberation Serif"/>
          <w:sz w:val="28"/>
          <w:szCs w:val="28"/>
        </w:rPr>
        <w:t xml:space="preserve">обход (осмотр) уязвимых мест (территории), систем подземных коммуникаций, стоянок автомобильного транспорта, о чем </w:t>
      </w:r>
      <w:r w:rsidR="007B1763">
        <w:rPr>
          <w:rFonts w:ascii="Liberation Serif" w:hAnsi="Liberation Serif"/>
          <w:sz w:val="28"/>
          <w:szCs w:val="28"/>
        </w:rPr>
        <w:t>сделать</w:t>
      </w:r>
      <w:r w:rsidR="00BF4E4F" w:rsidRPr="00CA2239">
        <w:rPr>
          <w:rFonts w:ascii="Liberation Serif" w:hAnsi="Liberation Serif"/>
          <w:sz w:val="28"/>
          <w:szCs w:val="28"/>
        </w:rPr>
        <w:t xml:space="preserve"> запись в журнале учета обхода (осмо</w:t>
      </w:r>
      <w:r w:rsidR="007B1763">
        <w:rPr>
          <w:rFonts w:ascii="Liberation Serif" w:hAnsi="Liberation Serif"/>
          <w:sz w:val="28"/>
          <w:szCs w:val="28"/>
        </w:rPr>
        <w:t>тра) уязвимых мест (территории);</w:t>
      </w:r>
    </w:p>
    <w:p w14:paraId="1C0C84B6" w14:textId="229B9F58" w:rsidR="007B1763" w:rsidRDefault="007B1763" w:rsidP="008870F4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- </w:t>
      </w:r>
      <w:r w:rsidRPr="007B1763">
        <w:rPr>
          <w:rFonts w:ascii="Liberation Serif" w:hAnsi="Liberation Serif"/>
          <w:sz w:val="28"/>
          <w:szCs w:val="28"/>
        </w:rPr>
        <w:t>провер</w:t>
      </w:r>
      <w:r>
        <w:rPr>
          <w:rFonts w:ascii="Liberation Serif" w:hAnsi="Liberation Serif"/>
          <w:sz w:val="28"/>
          <w:szCs w:val="28"/>
        </w:rPr>
        <w:t>ить</w:t>
      </w:r>
      <w:r w:rsidRPr="007B1763">
        <w:rPr>
          <w:rFonts w:ascii="Liberation Serif" w:hAnsi="Liberation Serif"/>
          <w:sz w:val="28"/>
          <w:szCs w:val="28"/>
        </w:rPr>
        <w:t xml:space="preserve"> наличие и исправность оборудования (согласно описи) </w:t>
      </w:r>
      <w:r>
        <w:rPr>
          <w:rFonts w:ascii="Liberation Serif" w:hAnsi="Liberation Serif"/>
          <w:sz w:val="28"/>
          <w:szCs w:val="28"/>
        </w:rPr>
        <w:br/>
      </w:r>
      <w:r w:rsidRPr="007B1763">
        <w:rPr>
          <w:rFonts w:ascii="Liberation Serif" w:hAnsi="Liberation Serif"/>
          <w:sz w:val="28"/>
          <w:szCs w:val="28"/>
        </w:rPr>
        <w:t>и от</w:t>
      </w:r>
      <w:r>
        <w:rPr>
          <w:rFonts w:ascii="Liberation Serif" w:hAnsi="Liberation Serif"/>
          <w:sz w:val="28"/>
          <w:szCs w:val="28"/>
        </w:rPr>
        <w:t xml:space="preserve">сутствие повреждений на окнах, </w:t>
      </w:r>
      <w:r w:rsidRPr="007B1763">
        <w:rPr>
          <w:rFonts w:ascii="Liberation Serif" w:hAnsi="Liberation Serif"/>
          <w:sz w:val="28"/>
          <w:szCs w:val="28"/>
        </w:rPr>
        <w:t>дверях</w:t>
      </w:r>
      <w:r>
        <w:rPr>
          <w:rFonts w:ascii="Liberation Serif" w:hAnsi="Liberation Serif"/>
          <w:sz w:val="28"/>
          <w:szCs w:val="28"/>
        </w:rPr>
        <w:t xml:space="preserve"> и ограждения</w:t>
      </w:r>
      <w:r w:rsidRPr="007B1763">
        <w:rPr>
          <w:rFonts w:ascii="Liberation Serif" w:hAnsi="Liberation Serif"/>
          <w:sz w:val="28"/>
          <w:szCs w:val="28"/>
        </w:rPr>
        <w:t xml:space="preserve">; </w:t>
      </w:r>
    </w:p>
    <w:p w14:paraId="7F86A326" w14:textId="6D3C2A69" w:rsidR="007B1763" w:rsidRDefault="00097D87" w:rsidP="00097D87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- </w:t>
      </w:r>
      <w:r w:rsidR="007B1763" w:rsidRPr="007B1763">
        <w:rPr>
          <w:rFonts w:ascii="Liberation Serif" w:hAnsi="Liberation Serif"/>
          <w:sz w:val="28"/>
          <w:szCs w:val="28"/>
        </w:rPr>
        <w:t>провер</w:t>
      </w:r>
      <w:r w:rsidR="007B1763">
        <w:rPr>
          <w:rFonts w:ascii="Liberation Serif" w:hAnsi="Liberation Serif"/>
          <w:sz w:val="28"/>
          <w:szCs w:val="28"/>
        </w:rPr>
        <w:t>ить</w:t>
      </w:r>
      <w:r w:rsidR="007B1763" w:rsidRPr="007B1763">
        <w:rPr>
          <w:rFonts w:ascii="Liberation Serif" w:hAnsi="Liberation Serif"/>
          <w:sz w:val="28"/>
          <w:szCs w:val="28"/>
        </w:rPr>
        <w:t xml:space="preserve"> исправность работы средств связи, наличие средств пожаротушения и документации поста. О выявленных недостатках и нарушениях </w:t>
      </w:r>
      <w:r w:rsidR="000616B9">
        <w:rPr>
          <w:rFonts w:ascii="Liberation Serif" w:hAnsi="Liberation Serif"/>
          <w:sz w:val="28"/>
          <w:szCs w:val="28"/>
        </w:rPr>
        <w:t xml:space="preserve">делать соответствующую запись в журнале обхода </w:t>
      </w:r>
      <w:r w:rsidR="000616B9" w:rsidRPr="00CA2239">
        <w:rPr>
          <w:rFonts w:ascii="Liberation Serif" w:hAnsi="Liberation Serif"/>
          <w:sz w:val="28"/>
          <w:szCs w:val="28"/>
        </w:rPr>
        <w:t>территории</w:t>
      </w:r>
      <w:r w:rsidR="000616B9">
        <w:rPr>
          <w:rFonts w:ascii="Liberation Serif" w:hAnsi="Liberation Serif"/>
          <w:sz w:val="28"/>
          <w:szCs w:val="28"/>
        </w:rPr>
        <w:t>;</w:t>
      </w:r>
    </w:p>
    <w:p w14:paraId="2FBA1014" w14:textId="77777777" w:rsidR="00097D87" w:rsidRDefault="00097D87" w:rsidP="00097D87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-</w:t>
      </w:r>
      <w:r>
        <w:t xml:space="preserve"> </w:t>
      </w:r>
      <w:r w:rsidRPr="00097D87">
        <w:rPr>
          <w:rFonts w:ascii="Liberation Serif" w:hAnsi="Liberation Serif"/>
          <w:sz w:val="28"/>
          <w:szCs w:val="28"/>
        </w:rPr>
        <w:t xml:space="preserve">осуществлять пропускной режим на объект (территорию) в соответствии с утвержденным Положением; </w:t>
      </w:r>
    </w:p>
    <w:p w14:paraId="11D766BC" w14:textId="77777777" w:rsidR="00097D87" w:rsidRDefault="00097D87" w:rsidP="00097D87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-</w:t>
      </w:r>
      <w:r w:rsidRPr="00097D87">
        <w:rPr>
          <w:rFonts w:ascii="Liberation Serif" w:hAnsi="Liberation Serif"/>
          <w:sz w:val="28"/>
          <w:szCs w:val="28"/>
        </w:rPr>
        <w:t xml:space="preserve"> обеспечивать контроль за складывающейся обстановкой на территории объекта; </w:t>
      </w:r>
    </w:p>
    <w:p w14:paraId="769DD7C4" w14:textId="77777777" w:rsidR="00097D87" w:rsidRDefault="00097D87" w:rsidP="00097D87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- </w:t>
      </w:r>
      <w:r w:rsidRPr="00097D87">
        <w:rPr>
          <w:rFonts w:ascii="Liberation Serif" w:hAnsi="Liberation Serif"/>
          <w:sz w:val="28"/>
          <w:szCs w:val="28"/>
        </w:rPr>
        <w:t xml:space="preserve">выявлять правонарушителей и пресекать их действия в пределах установленной компетенции, в том числе путем подачи сигнала тревоги на пульт централизованной охраны; </w:t>
      </w:r>
    </w:p>
    <w:p w14:paraId="278BB28C" w14:textId="1A377BFF" w:rsidR="00097D87" w:rsidRDefault="00097D87" w:rsidP="00097D87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-</w:t>
      </w:r>
      <w:r w:rsidRPr="00097D87">
        <w:rPr>
          <w:rFonts w:ascii="Liberation Serif" w:hAnsi="Liberation Serif"/>
          <w:sz w:val="28"/>
          <w:szCs w:val="28"/>
        </w:rPr>
        <w:t xml:space="preserve"> проводить обход (осмотр) объекта (территории) согласно установленному графику обходов, но не мене</w:t>
      </w:r>
      <w:r w:rsidR="000616B9">
        <w:rPr>
          <w:rFonts w:ascii="Liberation Serif" w:hAnsi="Liberation Serif"/>
          <w:sz w:val="28"/>
          <w:szCs w:val="28"/>
        </w:rPr>
        <w:t>е</w:t>
      </w:r>
      <w:r w:rsidRPr="00097D87">
        <w:rPr>
          <w:rFonts w:ascii="Liberation Serif" w:hAnsi="Liberation Serif"/>
          <w:sz w:val="28"/>
          <w:szCs w:val="28"/>
        </w:rPr>
        <w:t xml:space="preserve"> 3 раз в день: перед началом производственного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097D87">
        <w:rPr>
          <w:rFonts w:ascii="Liberation Serif" w:hAnsi="Liberation Serif"/>
          <w:sz w:val="28"/>
          <w:szCs w:val="28"/>
        </w:rPr>
        <w:lastRenderedPageBreak/>
        <w:t>(учебного) процесса и после его окончания, о чем делать соответствующие записи в журнале обхода (осмотра) объекта (территории);</w:t>
      </w:r>
    </w:p>
    <w:p w14:paraId="28ED7DFB" w14:textId="77777777" w:rsidR="00144B60" w:rsidRDefault="00097D87" w:rsidP="00144B60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- </w:t>
      </w:r>
      <w:r w:rsidRPr="00097D87">
        <w:rPr>
          <w:rFonts w:ascii="Liberation Serif" w:hAnsi="Liberation Serif"/>
          <w:sz w:val="28"/>
          <w:szCs w:val="28"/>
        </w:rPr>
        <w:t xml:space="preserve">проводить обход (осмотр) уязвимых мест (участков), а также зданий (строений, сооружений), систем подземных коммуникаций и стоянок автомобильного транспорта (в случае их наличия) в дневное время не менее 2 раз, а в ночное время не менее 3 раз, с фиксацией результатов обхода (осмотра) </w:t>
      </w:r>
      <w:r w:rsidR="00144B60">
        <w:rPr>
          <w:rFonts w:ascii="Liberation Serif" w:hAnsi="Liberation Serif"/>
          <w:sz w:val="28"/>
          <w:szCs w:val="28"/>
        </w:rPr>
        <w:br/>
      </w:r>
      <w:r w:rsidRPr="00097D87">
        <w:rPr>
          <w:rFonts w:ascii="Liberation Serif" w:hAnsi="Liberation Serif"/>
          <w:sz w:val="28"/>
          <w:szCs w:val="28"/>
        </w:rPr>
        <w:t>в специальном журнале, форма которого заблаговременно утверждается организационно-распорядительным документом или правовым актом</w:t>
      </w:r>
      <w:r>
        <w:rPr>
          <w:rFonts w:ascii="Liberation Serif" w:hAnsi="Liberation Serif"/>
          <w:sz w:val="28"/>
          <w:szCs w:val="28"/>
        </w:rPr>
        <w:t xml:space="preserve"> руководителя учреждения (организации)</w:t>
      </w:r>
      <w:r w:rsidRPr="00097D87">
        <w:rPr>
          <w:rFonts w:ascii="Liberation Serif" w:hAnsi="Liberation Serif"/>
          <w:sz w:val="28"/>
          <w:szCs w:val="28"/>
        </w:rPr>
        <w:t>.</w:t>
      </w:r>
    </w:p>
    <w:p w14:paraId="5B874D8B" w14:textId="3DF70137" w:rsidR="00BF4E4F" w:rsidRDefault="00144B60" w:rsidP="000616B9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14</w:t>
      </w:r>
      <w:r w:rsidR="008870F4" w:rsidRPr="00CA2239">
        <w:rPr>
          <w:rFonts w:ascii="Liberation Serif" w:hAnsi="Liberation Serif"/>
          <w:sz w:val="28"/>
          <w:szCs w:val="28"/>
        </w:rPr>
        <w:t xml:space="preserve">. </w:t>
      </w:r>
      <w:r w:rsidR="00A34D19" w:rsidRPr="00CA2239">
        <w:rPr>
          <w:rFonts w:ascii="Liberation Serif" w:hAnsi="Liberation Serif"/>
          <w:sz w:val="28"/>
          <w:szCs w:val="28"/>
        </w:rPr>
        <w:t xml:space="preserve">Руководителю </w:t>
      </w:r>
      <w:r>
        <w:rPr>
          <w:rFonts w:ascii="Liberation Serif" w:hAnsi="Liberation Serif"/>
          <w:sz w:val="28"/>
          <w:szCs w:val="28"/>
        </w:rPr>
        <w:t>учреждения (</w:t>
      </w:r>
      <w:r w:rsidR="00A34D19" w:rsidRPr="00CA2239">
        <w:rPr>
          <w:rFonts w:ascii="Liberation Serif" w:hAnsi="Liberation Serif"/>
          <w:sz w:val="28"/>
          <w:szCs w:val="28"/>
        </w:rPr>
        <w:t>организации</w:t>
      </w:r>
      <w:r>
        <w:rPr>
          <w:rFonts w:ascii="Liberation Serif" w:hAnsi="Liberation Serif"/>
          <w:sz w:val="28"/>
          <w:szCs w:val="28"/>
        </w:rPr>
        <w:t>)</w:t>
      </w:r>
      <w:r w:rsidR="00A34D19" w:rsidRPr="00CA2239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 xml:space="preserve">необходимо </w:t>
      </w:r>
      <w:r w:rsidR="00A34D19" w:rsidRPr="00CA2239">
        <w:rPr>
          <w:rFonts w:ascii="Liberation Serif" w:hAnsi="Liberation Serif"/>
          <w:sz w:val="28"/>
          <w:szCs w:val="28"/>
        </w:rPr>
        <w:t>назначить сотрудника, замещающего охранника на посту во время проведения им проверок обхода (осмотра) здания и их систем коммуникаций, территории и стоянок автомобильного транспорта в рабочее время.</w:t>
      </w:r>
    </w:p>
    <w:sectPr w:rsidR="00BF4E4F" w:rsidSect="00BC2D2A">
      <w:headerReference w:type="default" r:id="rId7"/>
      <w:headerReference w:type="first" r:id="rId8"/>
      <w:pgSz w:w="11906" w:h="16838"/>
      <w:pgMar w:top="1134" w:right="567" w:bottom="1134" w:left="1418" w:header="709" w:footer="709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9F612C" w14:textId="77777777" w:rsidR="002361F3" w:rsidRDefault="002361F3" w:rsidP="008870F4">
      <w:r>
        <w:separator/>
      </w:r>
    </w:p>
  </w:endnote>
  <w:endnote w:type="continuationSeparator" w:id="0">
    <w:p w14:paraId="51B6FB55" w14:textId="77777777" w:rsidR="002361F3" w:rsidRDefault="002361F3" w:rsidP="00887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D6B01B" w14:textId="77777777" w:rsidR="002361F3" w:rsidRDefault="002361F3" w:rsidP="008870F4">
      <w:r>
        <w:separator/>
      </w:r>
    </w:p>
  </w:footnote>
  <w:footnote w:type="continuationSeparator" w:id="0">
    <w:p w14:paraId="4CA106C4" w14:textId="77777777" w:rsidR="002361F3" w:rsidRDefault="002361F3" w:rsidP="008870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94052458"/>
      <w:docPartObj>
        <w:docPartGallery w:val="Page Numbers (Top of Page)"/>
        <w:docPartUnique/>
      </w:docPartObj>
    </w:sdtPr>
    <w:sdtEndPr>
      <w:rPr>
        <w:rFonts w:ascii="Liberation Serif" w:hAnsi="Liberation Serif"/>
      </w:rPr>
    </w:sdtEndPr>
    <w:sdtContent>
      <w:p w14:paraId="3C383BEC" w14:textId="748906F1" w:rsidR="008870F4" w:rsidRPr="00CA2239" w:rsidRDefault="008870F4">
        <w:pPr>
          <w:pStyle w:val="aa"/>
          <w:jc w:val="center"/>
          <w:rPr>
            <w:rFonts w:ascii="Liberation Serif" w:hAnsi="Liberation Serif"/>
          </w:rPr>
        </w:pPr>
        <w:r w:rsidRPr="00CA2239">
          <w:rPr>
            <w:rFonts w:ascii="Liberation Serif" w:hAnsi="Liberation Serif"/>
          </w:rPr>
          <w:fldChar w:fldCharType="begin"/>
        </w:r>
        <w:r w:rsidRPr="00CA2239">
          <w:rPr>
            <w:rFonts w:ascii="Liberation Serif" w:hAnsi="Liberation Serif"/>
          </w:rPr>
          <w:instrText>PAGE   \* MERGEFORMAT</w:instrText>
        </w:r>
        <w:r w:rsidRPr="00CA2239">
          <w:rPr>
            <w:rFonts w:ascii="Liberation Serif" w:hAnsi="Liberation Serif"/>
          </w:rPr>
          <w:fldChar w:fldCharType="separate"/>
        </w:r>
        <w:r w:rsidR="00144B60">
          <w:rPr>
            <w:rFonts w:ascii="Liberation Serif" w:hAnsi="Liberation Serif"/>
            <w:noProof/>
          </w:rPr>
          <w:t>2</w:t>
        </w:r>
        <w:r w:rsidRPr="00CA2239">
          <w:rPr>
            <w:rFonts w:ascii="Liberation Serif" w:hAnsi="Liberation Serif"/>
          </w:rPr>
          <w:fldChar w:fldCharType="end"/>
        </w:r>
      </w:p>
    </w:sdtContent>
  </w:sdt>
  <w:p w14:paraId="79F2AAB4" w14:textId="77777777" w:rsidR="008870F4" w:rsidRPr="00CA2239" w:rsidRDefault="008870F4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45474413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</w:rPr>
    </w:sdtEndPr>
    <w:sdtContent>
      <w:p w14:paraId="2FD89B90" w14:textId="329A5C27" w:rsidR="000616B9" w:rsidRPr="000616B9" w:rsidRDefault="000616B9">
        <w:pPr>
          <w:pStyle w:val="aa"/>
          <w:jc w:val="center"/>
          <w:rPr>
            <w:rFonts w:ascii="Liberation Serif" w:hAnsi="Liberation Serif" w:cs="Liberation Serif"/>
          </w:rPr>
        </w:pPr>
        <w:r w:rsidRPr="000616B9">
          <w:rPr>
            <w:rFonts w:ascii="Liberation Serif" w:hAnsi="Liberation Serif" w:cs="Liberation Serif"/>
          </w:rPr>
          <w:fldChar w:fldCharType="begin"/>
        </w:r>
        <w:r w:rsidRPr="000616B9">
          <w:rPr>
            <w:rFonts w:ascii="Liberation Serif" w:hAnsi="Liberation Serif" w:cs="Liberation Serif"/>
          </w:rPr>
          <w:instrText>PAGE   \* MERGEFORMAT</w:instrText>
        </w:r>
        <w:r w:rsidRPr="000616B9">
          <w:rPr>
            <w:rFonts w:ascii="Liberation Serif" w:hAnsi="Liberation Serif" w:cs="Liberation Serif"/>
          </w:rPr>
          <w:fldChar w:fldCharType="separate"/>
        </w:r>
        <w:r w:rsidRPr="000616B9">
          <w:rPr>
            <w:rFonts w:ascii="Liberation Serif" w:hAnsi="Liberation Serif" w:cs="Liberation Serif"/>
          </w:rPr>
          <w:t>2</w:t>
        </w:r>
        <w:r w:rsidRPr="000616B9">
          <w:rPr>
            <w:rFonts w:ascii="Liberation Serif" w:hAnsi="Liberation Serif" w:cs="Liberation Serif"/>
          </w:rPr>
          <w:fldChar w:fldCharType="end"/>
        </w:r>
      </w:p>
    </w:sdtContent>
  </w:sdt>
  <w:p w14:paraId="5B22F5B1" w14:textId="77777777" w:rsidR="000616B9" w:rsidRPr="000616B9" w:rsidRDefault="000616B9">
    <w:pPr>
      <w:pStyle w:val="aa"/>
      <w:rPr>
        <w:rFonts w:ascii="Liberation Serif" w:hAnsi="Liberation Serif" w:cs="Liberation Serif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6B621402"/>
    <w:lvl w:ilvl="0" w:tplc="0419000F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09CA39EC"/>
    <w:multiLevelType w:val="hybridMultilevel"/>
    <w:tmpl w:val="F4FCFD16"/>
    <w:lvl w:ilvl="0" w:tplc="5D4C8E70">
      <w:start w:val="8"/>
      <w:numFmt w:val="decimal"/>
      <w:lvlText w:val="%1.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E517B7B"/>
    <w:multiLevelType w:val="multilevel"/>
    <w:tmpl w:val="DF660C10"/>
    <w:lvl w:ilvl="0">
      <w:start w:val="1"/>
      <w:numFmt w:val="decimal"/>
      <w:lvlText w:val="%1."/>
      <w:lvlJc w:val="left"/>
      <w:pPr>
        <w:ind w:left="2345" w:hanging="360"/>
      </w:pPr>
      <w:rPr>
        <w:rFonts w:hint="default"/>
        <w:b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2945" w:hanging="9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45" w:hanging="9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45" w:hanging="2160"/>
      </w:pPr>
      <w:rPr>
        <w:rFonts w:hint="default"/>
      </w:rPr>
    </w:lvl>
  </w:abstractNum>
  <w:abstractNum w:abstractNumId="3" w15:restartNumberingAfterBreak="0">
    <w:nsid w:val="12515815"/>
    <w:multiLevelType w:val="hybridMultilevel"/>
    <w:tmpl w:val="BFDE2A1E"/>
    <w:lvl w:ilvl="0" w:tplc="C72463A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60E7D"/>
    <w:multiLevelType w:val="hybridMultilevel"/>
    <w:tmpl w:val="F1BEC940"/>
    <w:lvl w:ilvl="0" w:tplc="55D64DB8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766664C"/>
    <w:multiLevelType w:val="hybridMultilevel"/>
    <w:tmpl w:val="DAAA3E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31788A"/>
    <w:multiLevelType w:val="hybridMultilevel"/>
    <w:tmpl w:val="B8BC9990"/>
    <w:lvl w:ilvl="0" w:tplc="55D64DB8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3B067A"/>
    <w:multiLevelType w:val="hybridMultilevel"/>
    <w:tmpl w:val="E1AADDFE"/>
    <w:lvl w:ilvl="0" w:tplc="C340F66A">
      <w:start w:val="9"/>
      <w:numFmt w:val="decimal"/>
      <w:lvlText w:val="%1.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5106A8C"/>
    <w:multiLevelType w:val="hybridMultilevel"/>
    <w:tmpl w:val="F79EEAB0"/>
    <w:lvl w:ilvl="0" w:tplc="C72463A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FD05D89"/>
    <w:multiLevelType w:val="hybridMultilevel"/>
    <w:tmpl w:val="DAAA3E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163D1E"/>
    <w:multiLevelType w:val="hybridMultilevel"/>
    <w:tmpl w:val="7B48F6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B5189E"/>
    <w:multiLevelType w:val="hybridMultilevel"/>
    <w:tmpl w:val="3E26A764"/>
    <w:lvl w:ilvl="0" w:tplc="95543600">
      <w:start w:val="1"/>
      <w:numFmt w:val="decimal"/>
      <w:lvlText w:val="%1."/>
      <w:lvlJc w:val="left"/>
      <w:pPr>
        <w:ind w:left="1077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91438B6"/>
    <w:multiLevelType w:val="hybridMultilevel"/>
    <w:tmpl w:val="E6DE8EAA"/>
    <w:lvl w:ilvl="0" w:tplc="5D4C8E70">
      <w:start w:val="7"/>
      <w:numFmt w:val="decimal"/>
      <w:lvlText w:val="%1.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2"/>
  </w:num>
  <w:num w:numId="5">
    <w:abstractNumId w:val="1"/>
  </w:num>
  <w:num w:numId="6">
    <w:abstractNumId w:val="7"/>
  </w:num>
  <w:num w:numId="7">
    <w:abstractNumId w:val="10"/>
  </w:num>
  <w:num w:numId="8">
    <w:abstractNumId w:val="11"/>
  </w:num>
  <w:num w:numId="9">
    <w:abstractNumId w:val="4"/>
  </w:num>
  <w:num w:numId="10">
    <w:abstractNumId w:val="6"/>
  </w:num>
  <w:num w:numId="11">
    <w:abstractNumId w:val="8"/>
  </w:num>
  <w:num w:numId="12">
    <w:abstractNumId w:val="3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AE1"/>
    <w:rsid w:val="00001F61"/>
    <w:rsid w:val="000253B5"/>
    <w:rsid w:val="00025EBF"/>
    <w:rsid w:val="00042198"/>
    <w:rsid w:val="000616B9"/>
    <w:rsid w:val="00073E7C"/>
    <w:rsid w:val="00097D87"/>
    <w:rsid w:val="000D7EE1"/>
    <w:rsid w:val="000E6214"/>
    <w:rsid w:val="00106024"/>
    <w:rsid w:val="00144B60"/>
    <w:rsid w:val="001520CD"/>
    <w:rsid w:val="00163431"/>
    <w:rsid w:val="00184BF2"/>
    <w:rsid w:val="00190CC3"/>
    <w:rsid w:val="00194467"/>
    <w:rsid w:val="001E6E93"/>
    <w:rsid w:val="0021486B"/>
    <w:rsid w:val="00214AAA"/>
    <w:rsid w:val="00222DA7"/>
    <w:rsid w:val="002361F3"/>
    <w:rsid w:val="0028431C"/>
    <w:rsid w:val="00285D5C"/>
    <w:rsid w:val="002939C8"/>
    <w:rsid w:val="002A2C34"/>
    <w:rsid w:val="002A7B1F"/>
    <w:rsid w:val="002B189C"/>
    <w:rsid w:val="002C217C"/>
    <w:rsid w:val="002F56E5"/>
    <w:rsid w:val="0031320E"/>
    <w:rsid w:val="00313956"/>
    <w:rsid w:val="00316A57"/>
    <w:rsid w:val="00362CCA"/>
    <w:rsid w:val="003A39FD"/>
    <w:rsid w:val="003F4225"/>
    <w:rsid w:val="004132EE"/>
    <w:rsid w:val="004526EA"/>
    <w:rsid w:val="00482B83"/>
    <w:rsid w:val="004A531E"/>
    <w:rsid w:val="004A6F32"/>
    <w:rsid w:val="004E0EA3"/>
    <w:rsid w:val="004E1BF4"/>
    <w:rsid w:val="004E252E"/>
    <w:rsid w:val="004E7EEF"/>
    <w:rsid w:val="0053108F"/>
    <w:rsid w:val="00531F9D"/>
    <w:rsid w:val="0054152D"/>
    <w:rsid w:val="005478BB"/>
    <w:rsid w:val="005512A1"/>
    <w:rsid w:val="00587810"/>
    <w:rsid w:val="005A7E99"/>
    <w:rsid w:val="005D15CD"/>
    <w:rsid w:val="006058C0"/>
    <w:rsid w:val="00636670"/>
    <w:rsid w:val="006512C0"/>
    <w:rsid w:val="0067284B"/>
    <w:rsid w:val="006772DA"/>
    <w:rsid w:val="00697CD6"/>
    <w:rsid w:val="006A209E"/>
    <w:rsid w:val="006C66B6"/>
    <w:rsid w:val="007113EF"/>
    <w:rsid w:val="00712F95"/>
    <w:rsid w:val="00713161"/>
    <w:rsid w:val="0076714C"/>
    <w:rsid w:val="00772FF1"/>
    <w:rsid w:val="0078745D"/>
    <w:rsid w:val="00796E16"/>
    <w:rsid w:val="007A34AA"/>
    <w:rsid w:val="007A3CAF"/>
    <w:rsid w:val="007A530E"/>
    <w:rsid w:val="007B1763"/>
    <w:rsid w:val="007C29C3"/>
    <w:rsid w:val="00802A9C"/>
    <w:rsid w:val="00804160"/>
    <w:rsid w:val="00817125"/>
    <w:rsid w:val="00817CED"/>
    <w:rsid w:val="00836FD6"/>
    <w:rsid w:val="00864175"/>
    <w:rsid w:val="00884809"/>
    <w:rsid w:val="008870F4"/>
    <w:rsid w:val="008C096F"/>
    <w:rsid w:val="008E24F7"/>
    <w:rsid w:val="008F2EB9"/>
    <w:rsid w:val="00924992"/>
    <w:rsid w:val="00927CB6"/>
    <w:rsid w:val="00930C6B"/>
    <w:rsid w:val="009357D8"/>
    <w:rsid w:val="0094543F"/>
    <w:rsid w:val="00952408"/>
    <w:rsid w:val="00987CCC"/>
    <w:rsid w:val="009C3A7D"/>
    <w:rsid w:val="009E3720"/>
    <w:rsid w:val="009E684D"/>
    <w:rsid w:val="009F55FA"/>
    <w:rsid w:val="00A23C2B"/>
    <w:rsid w:val="00A23CC2"/>
    <w:rsid w:val="00A34D19"/>
    <w:rsid w:val="00A8646B"/>
    <w:rsid w:val="00AC1F6A"/>
    <w:rsid w:val="00AE7E3C"/>
    <w:rsid w:val="00B14FB3"/>
    <w:rsid w:val="00B84A95"/>
    <w:rsid w:val="00BA410B"/>
    <w:rsid w:val="00BC2D2A"/>
    <w:rsid w:val="00BF119D"/>
    <w:rsid w:val="00BF4E4F"/>
    <w:rsid w:val="00C063D7"/>
    <w:rsid w:val="00C1355E"/>
    <w:rsid w:val="00C8244E"/>
    <w:rsid w:val="00C83FD8"/>
    <w:rsid w:val="00CA2239"/>
    <w:rsid w:val="00CB2EDB"/>
    <w:rsid w:val="00CB5724"/>
    <w:rsid w:val="00D126C3"/>
    <w:rsid w:val="00D30F22"/>
    <w:rsid w:val="00D64824"/>
    <w:rsid w:val="00D67BDA"/>
    <w:rsid w:val="00D77536"/>
    <w:rsid w:val="00D81E2E"/>
    <w:rsid w:val="00D86E47"/>
    <w:rsid w:val="00D92FCC"/>
    <w:rsid w:val="00DF330E"/>
    <w:rsid w:val="00E129D8"/>
    <w:rsid w:val="00E12F1D"/>
    <w:rsid w:val="00E60132"/>
    <w:rsid w:val="00E62D26"/>
    <w:rsid w:val="00E92935"/>
    <w:rsid w:val="00EA61D6"/>
    <w:rsid w:val="00EC3D09"/>
    <w:rsid w:val="00F24132"/>
    <w:rsid w:val="00F31B1B"/>
    <w:rsid w:val="00F36CB5"/>
    <w:rsid w:val="00F40AE1"/>
    <w:rsid w:val="00F5279B"/>
    <w:rsid w:val="00F608DB"/>
    <w:rsid w:val="00F62F5B"/>
    <w:rsid w:val="00F72341"/>
    <w:rsid w:val="00F77D8D"/>
    <w:rsid w:val="00F81048"/>
    <w:rsid w:val="00F93DF9"/>
    <w:rsid w:val="00F949D2"/>
    <w:rsid w:val="00FB4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0C44B"/>
  <w15:docId w15:val="{34122131-938F-0742-B450-3881DD7C1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40A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0A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F40AE1"/>
    <w:pPr>
      <w:jc w:val="center"/>
    </w:pPr>
    <w:rPr>
      <w:b/>
      <w:sz w:val="28"/>
    </w:rPr>
  </w:style>
  <w:style w:type="character" w:customStyle="1" w:styleId="a4">
    <w:name w:val="Основной текст Знак"/>
    <w:basedOn w:val="a0"/>
    <w:link w:val="a3"/>
    <w:rsid w:val="00F40AE1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rsid w:val="00F40AE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F40AE1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rsid w:val="00F40AE1"/>
    <w:rPr>
      <w:color w:val="0000FF"/>
      <w:u w:val="single"/>
    </w:rPr>
  </w:style>
  <w:style w:type="character" w:customStyle="1" w:styleId="2">
    <w:name w:val="Основной текст (2)_"/>
    <w:basedOn w:val="a0"/>
    <w:link w:val="20"/>
    <w:rsid w:val="00F40AE1"/>
    <w:rPr>
      <w:rFonts w:ascii="Franklin Gothic Demi" w:eastAsia="Franklin Gothic Demi" w:hAnsi="Franklin Gothic Demi" w:cs="Franklin Gothic Demi"/>
      <w:sz w:val="36"/>
      <w:szCs w:val="3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40AE1"/>
    <w:pPr>
      <w:widowControl w:val="0"/>
      <w:shd w:val="clear" w:color="auto" w:fill="FFFFFF"/>
      <w:spacing w:after="780" w:line="384" w:lineRule="exact"/>
    </w:pPr>
    <w:rPr>
      <w:rFonts w:ascii="Franklin Gothic Demi" w:eastAsia="Franklin Gothic Demi" w:hAnsi="Franklin Gothic Demi" w:cs="Franklin Gothic Demi"/>
      <w:sz w:val="36"/>
      <w:szCs w:val="36"/>
      <w:lang w:eastAsia="en-US"/>
    </w:rPr>
  </w:style>
  <w:style w:type="paragraph" w:styleId="a8">
    <w:name w:val="List Paragraph"/>
    <w:basedOn w:val="a"/>
    <w:uiPriority w:val="34"/>
    <w:qFormat/>
    <w:rsid w:val="00F40AE1"/>
    <w:pPr>
      <w:ind w:left="720"/>
      <w:contextualSpacing/>
    </w:pPr>
  </w:style>
  <w:style w:type="table" w:styleId="a9">
    <w:name w:val="Table Grid"/>
    <w:basedOn w:val="a1"/>
    <w:uiPriority w:val="59"/>
    <w:rsid w:val="00A864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8870F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870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8870F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870F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51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97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9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2354</Words>
  <Characters>13421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2</cp:revision>
  <cp:lastPrinted>2021-08-13T06:21:00Z</cp:lastPrinted>
  <dcterms:created xsi:type="dcterms:W3CDTF">2022-05-06T10:43:00Z</dcterms:created>
  <dcterms:modified xsi:type="dcterms:W3CDTF">2022-05-06T10:43:00Z</dcterms:modified>
</cp:coreProperties>
</file>